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CF2E" w14:textId="77777777" w:rsidR="007B1DFE" w:rsidRDefault="00E13815">
      <w:pPr>
        <w:ind w:firstLineChars="0" w:firstLine="0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6D7CFA5" wp14:editId="76D7CFA6">
            <wp:simplePos x="0" y="0"/>
            <wp:positionH relativeFrom="column">
              <wp:posOffset>5414645</wp:posOffset>
            </wp:positionH>
            <wp:positionV relativeFrom="paragraph">
              <wp:posOffset>-467995</wp:posOffset>
            </wp:positionV>
            <wp:extent cx="795655" cy="290830"/>
            <wp:effectExtent l="0" t="0" r="508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29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color w:val="4472C4" w:themeColor="accent1"/>
          <w:sz w:val="32"/>
          <w:szCs w:val="32"/>
        </w:rPr>
        <w:alias w:val="Choose your article type"/>
        <w:tag w:val="Choose your article type"/>
        <w:id w:val="-1071351353"/>
        <w:lock w:val="sdtLocked"/>
        <w:placeholder>
          <w:docPart w:val="DE746B676854C341BE1EEDD560273DEE"/>
        </w:placeholder>
        <w:dropDownList>
          <w:listItem w:displayText="Research Article" w:value="Research Article"/>
          <w:listItem w:displayText="Review Article" w:value="Review Article"/>
          <w:listItem w:displayText="News &amp; Perspective" w:value="News &amp; Perspective"/>
          <w:listItem w:displayText="Communication" w:value="Communication"/>
        </w:dropDownList>
      </w:sdtPr>
      <w:sdtEndPr/>
      <w:sdtContent>
        <w:p w14:paraId="76D7CF2F" w14:textId="77777777" w:rsidR="007B1DFE" w:rsidRDefault="00E13815">
          <w:pPr>
            <w:spacing w:line="276" w:lineRule="auto"/>
            <w:ind w:firstLineChars="0" w:firstLine="0"/>
            <w:rPr>
              <w:rFonts w:ascii="Times New Roman" w:hAnsi="Times New Roman" w:cs="Times New Roman"/>
              <w:color w:val="4472C4" w:themeColor="accent1"/>
              <w:sz w:val="32"/>
              <w:szCs w:val="32"/>
            </w:rPr>
          </w:pPr>
          <w:r>
            <w:rPr>
              <w:rFonts w:ascii="Times New Roman" w:hAnsi="Times New Roman" w:cs="Times New Roman"/>
              <w:color w:val="4472C4" w:themeColor="accent1"/>
              <w:sz w:val="32"/>
              <w:szCs w:val="32"/>
            </w:rPr>
            <w:t>Research Article</w:t>
          </w:r>
        </w:p>
      </w:sdtContent>
    </w:sdt>
    <w:p w14:paraId="76D7CF30" w14:textId="77777777" w:rsidR="007B1DFE" w:rsidRDefault="007B1DFE">
      <w:pPr>
        <w:pStyle w:val="Authorname"/>
      </w:pPr>
    </w:p>
    <w:p w14:paraId="76D7CF31" w14:textId="77777777" w:rsidR="007B1DFE" w:rsidRDefault="00E13815">
      <w:pPr>
        <w:pStyle w:val="TitleofPaper"/>
      </w:pPr>
      <w:r>
        <w:t xml:space="preserve">Title of Manuscript Article for the </w:t>
      </w:r>
      <w:r>
        <w:rPr>
          <w:rFonts w:hint="eastAsia"/>
          <w:i/>
          <w:iCs/>
        </w:rPr>
        <w:t>Chinese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Journal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of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Electronics</w:t>
      </w:r>
    </w:p>
    <w:p w14:paraId="76D7CF32" w14:textId="77777777" w:rsidR="007B1DFE" w:rsidRDefault="007B1DFE">
      <w:pPr>
        <w:pStyle w:val="Authorname"/>
      </w:pPr>
    </w:p>
    <w:p w14:paraId="76D7CF33" w14:textId="77777777" w:rsidR="007B1DFE" w:rsidRDefault="00E13815">
      <w:pPr>
        <w:pStyle w:val="Authorname"/>
        <w:rPr>
          <w:vertAlign w:val="superscript"/>
        </w:rPr>
      </w:pPr>
      <w:r>
        <w:t>Firstname1 Middlename1 Lastname1</w:t>
      </w:r>
      <w:r>
        <w:rPr>
          <w:vertAlign w:val="superscript"/>
        </w:rPr>
        <w:t>1,2,3</w:t>
      </w:r>
      <w:r>
        <w:t>, Firstname2 Middlename2 Lastname2</w:t>
      </w:r>
      <w:r>
        <w:rPr>
          <w:vertAlign w:val="superscript"/>
        </w:rPr>
        <w:t>2</w:t>
      </w:r>
      <w:r>
        <w:t>, Firstname3 Mid-dlename3 Lastname3</w:t>
      </w:r>
      <w:r>
        <w:rPr>
          <w:vertAlign w:val="superscript"/>
        </w:rPr>
        <w:t>4</w:t>
      </w:r>
      <w:r>
        <w:t>, Firstname4 Middlename4 Lastname4</w:t>
      </w:r>
      <w:r>
        <w:rPr>
          <w:vertAlign w:val="superscript"/>
        </w:rPr>
        <w:t>1</w:t>
      </w:r>
      <w:r>
        <w:t>, Firstname5 Middlename5 Last-name5</w:t>
      </w:r>
      <w:r>
        <w:rPr>
          <w:vertAlign w:val="superscript"/>
        </w:rPr>
        <w:t>2,4</w:t>
      </w:r>
      <w:r>
        <w:t>, Firstname6 Middlename6 Lastname6</w:t>
      </w:r>
      <w:r>
        <w:rPr>
          <w:vertAlign w:val="superscript"/>
        </w:rPr>
        <w:t>1</w:t>
      </w:r>
      <w:r>
        <w:t>, and Firstname7 Middlename7 Lastname7</w:t>
      </w:r>
      <w:r>
        <w:rPr>
          <w:vertAlign w:val="superscript"/>
        </w:rPr>
        <w:t>4</w:t>
      </w:r>
    </w:p>
    <w:p w14:paraId="76D7CF34" w14:textId="77777777" w:rsidR="007B1DFE" w:rsidRDefault="007B1DFE">
      <w:pPr>
        <w:pStyle w:val="Authorname"/>
      </w:pPr>
    </w:p>
    <w:p w14:paraId="76D7CF35" w14:textId="77777777" w:rsidR="007B1DFE" w:rsidRDefault="00E13815">
      <w:pPr>
        <w:pStyle w:val="Address"/>
      </w:pPr>
      <w:r>
        <w:t>Affiliation, City name and postal code, Country</w:t>
      </w:r>
    </w:p>
    <w:p w14:paraId="76D7CF36" w14:textId="77777777" w:rsidR="007B1DFE" w:rsidRDefault="00E13815">
      <w:pPr>
        <w:pStyle w:val="Address"/>
      </w:pPr>
      <w:r>
        <w:t>Affiliation, City name and postal code, Country</w:t>
      </w:r>
    </w:p>
    <w:p w14:paraId="76D7CF37" w14:textId="77777777" w:rsidR="007B1DFE" w:rsidRDefault="00E13815">
      <w:pPr>
        <w:pStyle w:val="Address"/>
      </w:pPr>
      <w:r>
        <w:t>Affiliation, City name and postal code, Country</w:t>
      </w:r>
    </w:p>
    <w:p w14:paraId="76D7CF38" w14:textId="77777777" w:rsidR="007B1DFE" w:rsidRDefault="00E13815">
      <w:pPr>
        <w:pStyle w:val="Address"/>
      </w:pPr>
      <w:r>
        <w:t>Affiliation, City name and postal code, Country</w:t>
      </w:r>
    </w:p>
    <w:p w14:paraId="76D7CF39" w14:textId="77777777" w:rsidR="007B1DFE" w:rsidRDefault="00E13815">
      <w:pPr>
        <w:spacing w:beforeLines="50" w:before="217" w:afterLines="50" w:after="217"/>
        <w:ind w:firstLineChars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Corresponding author: Firstname3 Mid-dlename3 Lastname3; Email: xxxx@xxxx.xxx.</w:t>
      </w:r>
      <w:r>
        <w:rPr>
          <w:rFonts w:ascii="Times New Roman" w:hAnsi="Times New Roman" w:cs="Times New Roman"/>
          <w:sz w:val="16"/>
          <w:szCs w:val="16"/>
        </w:rPr>
        <w:br/>
        <w:t>Manuscript Received March 22, 2022; Accepted March 22, 2022; Published Online March 22, 2022.</w:t>
      </w:r>
      <w:r>
        <w:rPr>
          <w:rFonts w:ascii="Times New Roman" w:hAnsi="Times New Roman" w:cs="Times New Roman"/>
          <w:sz w:val="16"/>
          <w:szCs w:val="16"/>
        </w:rPr>
        <w:br/>
      </w:r>
    </w:p>
    <w:p w14:paraId="76D7CF3A" w14:textId="77777777" w:rsidR="007B1DFE" w:rsidRDefault="00E13815">
      <w:pPr>
        <w:pStyle w:val="Appendixcontent"/>
      </w:pPr>
      <w:r>
        <w:rPr>
          <w:b/>
          <w:bCs/>
        </w:rPr>
        <w:t>Abstract</w:t>
      </w:r>
      <w:r>
        <w:t xml:space="preserve"> — </w:t>
      </w:r>
      <w:r>
        <w:rPr>
          <w:i/>
          <w:iCs/>
        </w:rPr>
        <w:t>Chinese Journal of Electronics</w:t>
      </w:r>
      <w:r>
        <w:t xml:space="preserve"> (</w:t>
      </w:r>
      <w:r>
        <w:rPr>
          <w:i/>
          <w:iCs/>
        </w:rPr>
        <w:t>CJE</w:t>
      </w:r>
      <w:r>
        <w:t xml:space="preserve">) is a bimonthly peer-reviewed academic journal covering the latest developments in the related fields of electronics and information technology. </w:t>
      </w:r>
      <w:r>
        <w:rPr>
          <w:i/>
          <w:iCs/>
        </w:rPr>
        <w:t>CJE</w:t>
      </w:r>
      <w:r>
        <w:t xml:space="preserve"> is indexed by internationally well-known databases, e.g., SCI, EI, CA, Scopus, Inspec, Pж(AJ), etc. The scopes covers but is not limited to computers, microelectronics, signal processing, communications, microwave, and electronic system engineering. (200–250 words).</w:t>
      </w:r>
    </w:p>
    <w:p w14:paraId="76D7CF3B" w14:textId="77777777" w:rsidR="007B1DFE" w:rsidRDefault="00E13815">
      <w:pPr>
        <w:pStyle w:val="Appendixcontent"/>
      </w:pPr>
      <w:r>
        <w:rPr>
          <w:b/>
          <w:bCs/>
        </w:rPr>
        <w:t>Keywords</w:t>
      </w:r>
      <w:r>
        <w:t xml:space="preserve"> — (3–5 keywords) Keywords 1, Keywords 2, Keywords 3, Keywords 4, Keywords 5, Keywords 6.</w:t>
      </w:r>
    </w:p>
    <w:p w14:paraId="76D7CF3C" w14:textId="77777777" w:rsidR="007B1DFE" w:rsidRDefault="00E13815">
      <w:pPr>
        <w:spacing w:beforeLines="50" w:before="217" w:afterLines="50" w:after="217"/>
        <w:ind w:firstLineChars="0" w:firstLine="0"/>
        <w:rPr>
          <w:rFonts w:ascii="Times New Roman" w:hAnsi="Times New Roman" w:cs="Times New Roman"/>
          <w:sz w:val="18"/>
          <w:szCs w:val="18"/>
        </w:rPr>
        <w:sectPr w:rsidR="007B1D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77" w:bottom="851" w:left="1077" w:header="680" w:footer="397" w:gutter="0"/>
          <w:cols w:space="425"/>
          <w:titlePg/>
          <w:docGrid w:type="lines" w:linePitch="435"/>
        </w:sectPr>
      </w:pPr>
      <w:r>
        <w:rPr>
          <w:rFonts w:ascii="Tahoma" w:hAnsi="Tahoma" w:cs="Tahoma"/>
          <w:sz w:val="18"/>
          <w:szCs w:val="18"/>
        </w:rPr>
        <w:t>﻿</w:t>
      </w:r>
    </w:p>
    <w:p w14:paraId="76D7CF3D" w14:textId="77777777" w:rsidR="007B1DFE" w:rsidRDefault="00E13815">
      <w:pPr>
        <w:pStyle w:val="Tit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</w:t>
      </w:r>
    </w:p>
    <w:p w14:paraId="76D7CF3E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font size of the content text in the paper is 10pt.</w:t>
      </w:r>
    </w:p>
    <w:p w14:paraId="76D7CF3F" w14:textId="77777777" w:rsidR="007B1DFE" w:rsidRDefault="00E13815">
      <w:pPr>
        <w:pStyle w:val="Title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Aims and Scope</w:t>
      </w:r>
    </w:p>
    <w:p w14:paraId="76D7CF40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Chinese Journal of Electronics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CJE</w:t>
      </w:r>
      <w:r>
        <w:rPr>
          <w:rFonts w:ascii="Times New Roman" w:hAnsi="Times New Roman" w:cs="Times New Roman"/>
        </w:rPr>
        <w:t xml:space="preserve">) is a bimonthly peer-reviewed academic journal covering the latest developments in the related fields of electronics and information technology. </w:t>
      </w:r>
      <w:r>
        <w:rPr>
          <w:rFonts w:ascii="Times New Roman" w:hAnsi="Times New Roman" w:cs="Times New Roman"/>
          <w:i/>
          <w:iCs/>
        </w:rPr>
        <w:t>CJE</w:t>
      </w:r>
      <w:r>
        <w:rPr>
          <w:rFonts w:ascii="Times New Roman" w:hAnsi="Times New Roman" w:cs="Times New Roman"/>
        </w:rPr>
        <w:t xml:space="preserve"> is indexed by internationally well-known databases, e.g., SCI, EI, CA, Scopus, Inspec, Pж(AJ), etc. The scopes covers but is not limited to computers, microelectronics, signal processing, communications, microwave, and electronic system engineering. (200–250 words).</w:t>
      </w:r>
    </w:p>
    <w:p w14:paraId="76D7CF41" w14:textId="77777777" w:rsidR="007B1DFE" w:rsidRDefault="00E13815">
      <w:pPr>
        <w:pStyle w:val="Title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policies</w:t>
      </w:r>
    </w:p>
    <w:p w14:paraId="76D7CF42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paragraph.</w:t>
      </w:r>
    </w:p>
    <w:p w14:paraId="76D7CF43" w14:textId="77777777" w:rsidR="007B1DFE" w:rsidRDefault="00443389">
      <w:pPr>
        <w:pStyle w:val="Content"/>
        <w:rPr>
          <w:rFonts w:ascii="Times New Roman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 w:hint="eastAsi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76D7CF44" w14:textId="77777777" w:rsidR="007B1DFE" w:rsidRDefault="00E13815">
      <w:pPr>
        <w:pStyle w:val="Title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Content types</w:t>
      </w:r>
    </w:p>
    <w:p w14:paraId="76D7CF45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Perspective authors should follow the submission guidelines to submit one of the following types of content to Electromagnetic Science.</w:t>
      </w:r>
    </w:p>
    <w:p w14:paraId="76D7CF46" w14:textId="77777777" w:rsidR="007B1DFE" w:rsidRDefault="00E13815">
      <w:pPr>
        <w:pStyle w:val="Title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article</w:t>
      </w:r>
    </w:p>
    <w:p w14:paraId="76D7CF47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is one of the primary format of research content published in Electromagnetic Science. It features the full-length type of paper that reports important study with novelty and completeness. Articles go through peer-review processes organized by the Track Editor of the corresponding research field.</w:t>
      </w:r>
    </w:p>
    <w:p w14:paraId="76D7CF48" w14:textId="77777777" w:rsidR="007B1DFE" w:rsidRDefault="00E13815">
      <w:pPr>
        <w:pStyle w:val="Title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article</w:t>
      </w:r>
    </w:p>
    <w:p w14:paraId="76D7CF49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is the type of content that presents authoritative and balanced overview of the recent developments in a research field.</w:t>
      </w:r>
    </w:p>
    <w:p w14:paraId="76D7CF4A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scope of a Review should be broad enough that covers the developments only limited to a single laboratory. Academically balanced ideas are expected in a Review. Reviews are commonly peer-reviewed.</w:t>
      </w:r>
    </w:p>
    <w:p w14:paraId="76D7CF4B" w14:textId="77777777" w:rsidR="007B1DFE" w:rsidRDefault="00E13815">
      <w:pPr>
        <w:pStyle w:val="Title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Equations, Formulas, and Functions</w:t>
      </w:r>
    </w:p>
    <w:p w14:paraId="76D7CF4C" w14:textId="77777777" w:rsidR="007B1DFE" w:rsidRDefault="00E13815">
      <w:pPr>
        <w:pStyle w:val="Title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Tools</w:t>
      </w:r>
    </w:p>
    <w:p w14:paraId="76D7CF4D" w14:textId="77777777" w:rsidR="007B1DFE" w:rsidRDefault="00E13815">
      <w:pPr>
        <w:pStyle w:val="Cont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either the Microsoft Equation Editor or the MathType add-on for all types of the expressions in your paper.</w:t>
      </w:r>
    </w:p>
    <w:p w14:paraId="76D7CF4E" w14:textId="77777777" w:rsidR="007B1DFE" w:rsidRDefault="00443389">
      <w:pPr>
        <w:pStyle w:val="Content"/>
        <w:rPr>
          <w:rFonts w:ascii="Times New Roman" w:hAnsi="Times New Roman" w:cs="Times New Roman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 w:hint="eastAsi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e>
          </m:eqArr>
        </m:oMath>
      </m:oMathPara>
    </w:p>
    <w:p w14:paraId="76D7CF4F" w14:textId="77777777" w:rsidR="007B1DFE" w:rsidRDefault="00E13815">
      <w:pPr>
        <w:pStyle w:val="Title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</w:t>
      </w:r>
    </w:p>
    <w:p w14:paraId="76D7CF50" w14:textId="77777777" w:rsidR="007B1DFE" w:rsidRDefault="00E13815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use (1), (2), (3)… number the expressions. </w:t>
      </w:r>
    </w:p>
    <w:p w14:paraId="76D7CF51" w14:textId="77777777" w:rsidR="007B1DFE" w:rsidRDefault="00E13815">
      <w:pPr>
        <w:pStyle w:val="Tit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6D7CFA7" wp14:editId="76D7CFA8">
                <wp:simplePos x="0" y="0"/>
                <wp:positionH relativeFrom="margin">
                  <wp:posOffset>5542915</wp:posOffset>
                </wp:positionH>
                <wp:positionV relativeFrom="paragraph">
                  <wp:posOffset>-374650</wp:posOffset>
                </wp:positionV>
                <wp:extent cx="749300" cy="241935"/>
                <wp:effectExtent l="0" t="0" r="0" b="571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D7CFC1" w14:textId="77777777" w:rsidR="007B1DFE" w:rsidRDefault="00E13815">
                            <w:pPr>
                              <w:ind w:firstLineChars="0" w:firstLine="0"/>
                              <w:jc w:val="right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7CFA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36.45pt;margin-top:-29.5pt;width:59pt;height:19.05pt;z-index:2516510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" filled="f" stroked="f">
                <v:textbox>
                  <w:txbxContent>
                    <w:p w14:paraId="76D7CFC1" w14:textId="77777777" w:rsidR="007B1DFE" w:rsidRDefault="00E13815">
                      <w:pPr>
                        <w:ind w:firstLineChars="0" w:firstLine="0"/>
                        <w:jc w:val="right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>Figures and Tables</w:t>
      </w:r>
    </w:p>
    <w:p w14:paraId="76D7CF52" w14:textId="77777777" w:rsidR="007B1DFE" w:rsidRDefault="00E13815">
      <w:pPr>
        <w:pStyle w:val="2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Figures</w:t>
      </w:r>
    </w:p>
    <w:p w14:paraId="76D7CF53" w14:textId="77777777" w:rsidR="007B1DFE" w:rsidRDefault="00E13815">
      <w:pPr>
        <w:ind w:firstLineChars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D7CFA9" wp14:editId="76D7CFAA">
            <wp:extent cx="584200" cy="768350"/>
            <wp:effectExtent l="0" t="0" r="635" b="0"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6571" cy="81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7CF54" w14:textId="77777777" w:rsidR="007B1DFE" w:rsidRDefault="007B1DFE">
      <w:pPr>
        <w:ind w:firstLineChars="0" w:firstLine="0"/>
        <w:jc w:val="center"/>
        <w:rPr>
          <w:rFonts w:ascii="Times New Roman" w:hAnsi="Times New Roman" w:cs="Times New Roman"/>
        </w:rPr>
      </w:pPr>
    </w:p>
    <w:p w14:paraId="76D7CF55" w14:textId="77777777" w:rsidR="007B1DFE" w:rsidRDefault="00E13815">
      <w:pPr>
        <w:pStyle w:val="Figure"/>
      </w:pPr>
      <w:r>
        <w:t>The cover of the first issue of Electromagnetic Science</w:t>
      </w:r>
      <w:r>
        <w:rPr>
          <w:rFonts w:hint="eastAsia"/>
        </w:rPr>
        <w:t xml:space="preserve"> </w:t>
      </w:r>
      <w:r>
        <w:t>(8pt)</w:t>
      </w:r>
    </w:p>
    <w:p w14:paraId="76D7CF56" w14:textId="77777777" w:rsidR="007B1DFE" w:rsidRDefault="00E13815">
      <w:pPr>
        <w:pStyle w:val="2"/>
        <w:numPr>
          <w:ilvl w:val="1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Tables</w:t>
      </w:r>
    </w:p>
    <w:p w14:paraId="76D7CF57" w14:textId="77777777" w:rsidR="007B1DFE" w:rsidRDefault="00E13815">
      <w:pPr>
        <w:pStyle w:val="Tab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Editorial Board of Electromagnetic Science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</w:tblGrid>
      <w:tr w:rsidR="007B1DFE" w14:paraId="76D7CF5B" w14:textId="77777777">
        <w:trPr>
          <w:jc w:val="center"/>
        </w:trPr>
        <w:tc>
          <w:tcPr>
            <w:tcW w:w="1361" w:type="dxa"/>
          </w:tcPr>
          <w:p w14:paraId="76D7CF58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D7CF59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D7CF5A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DFE" w14:paraId="76D7CF5F" w14:textId="77777777">
        <w:trPr>
          <w:jc w:val="center"/>
        </w:trPr>
        <w:tc>
          <w:tcPr>
            <w:tcW w:w="1361" w:type="dxa"/>
          </w:tcPr>
          <w:p w14:paraId="76D7CF5C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D7CF5D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D7CF5E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DFE" w14:paraId="76D7CF63" w14:textId="77777777">
        <w:trPr>
          <w:jc w:val="center"/>
        </w:trPr>
        <w:tc>
          <w:tcPr>
            <w:tcW w:w="1361" w:type="dxa"/>
          </w:tcPr>
          <w:p w14:paraId="76D7CF60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D7CF61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76D7CF62" w14:textId="77777777" w:rsidR="007B1DFE" w:rsidRDefault="007B1DFE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D7CF64" w14:textId="77777777" w:rsidR="007B1DFE" w:rsidRDefault="00E13815">
      <w:pPr>
        <w:pStyle w:val="Tit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Algorithms</w:t>
      </w:r>
    </w:p>
    <w:p w14:paraId="76D7CF65" w14:textId="77777777" w:rsidR="007B1DFE" w:rsidRDefault="00E13815">
      <w:pPr>
        <w:pBdr>
          <w:top w:val="single" w:sz="4" w:space="1" w:color="auto"/>
        </w:pBdr>
        <w:ind w:firstLineChars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Algorithm 1</w:t>
      </w:r>
      <w:r>
        <w:rPr>
          <w:rFonts w:ascii="Times New Roman" w:hAnsi="Times New Roman" w:cs="Times New Roman"/>
          <w:sz w:val="18"/>
          <w:szCs w:val="18"/>
        </w:rPr>
        <w:t xml:space="preserve">  Title text (9pt)</w:t>
      </w:r>
    </w:p>
    <w:p w14:paraId="76D7CF66" w14:textId="77777777" w:rsidR="007B1DFE" w:rsidRDefault="00E13815">
      <w:pPr>
        <w:pBdr>
          <w:top w:val="single" w:sz="4" w:space="1" w:color="auto"/>
          <w:bottom w:val="single" w:sz="4" w:space="1" w:color="auto"/>
        </w:pBdr>
        <w:ind w:firstLineChars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Algorithm content (9p)</w:t>
      </w:r>
    </w:p>
    <w:p w14:paraId="76D7CF67" w14:textId="77777777" w:rsidR="007B1DFE" w:rsidRDefault="007B1DFE">
      <w:pPr>
        <w:pBdr>
          <w:top w:val="single" w:sz="4" w:space="1" w:color="auto"/>
          <w:bottom w:val="single" w:sz="4" w:space="1" w:color="auto"/>
        </w:pBdr>
        <w:ind w:firstLineChars="0" w:firstLine="0"/>
        <w:rPr>
          <w:rFonts w:ascii="Times New Roman" w:hAnsi="Times New Roman" w:cs="Times New Roman"/>
          <w:sz w:val="22"/>
          <w:szCs w:val="22"/>
        </w:rPr>
      </w:pPr>
    </w:p>
    <w:p w14:paraId="76D7CF68" w14:textId="77777777" w:rsidR="007B1DFE" w:rsidRDefault="00E13815">
      <w:pPr>
        <w:pStyle w:val="Appendixcontent"/>
      </w:pPr>
      <w:r>
        <w:t>This section is not obligatory for your paper. The content in this section, e.g., text, expressions, figures, tables, and algorithms, use the same font size (8pt).</w:t>
      </w:r>
    </w:p>
    <w:p w14:paraId="76D7CF69" w14:textId="77777777" w:rsidR="007B1DFE" w:rsidRDefault="00E13815">
      <w:pPr>
        <w:pStyle w:val="Tab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text title text title text title text (8pt)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163"/>
        <w:gridCol w:w="1163"/>
        <w:gridCol w:w="1163"/>
      </w:tblGrid>
      <w:tr w:rsidR="007B1DFE" w14:paraId="76D7CF6E" w14:textId="77777777">
        <w:trPr>
          <w:jc w:val="center"/>
        </w:trPr>
        <w:tc>
          <w:tcPr>
            <w:tcW w:w="1032" w:type="dxa"/>
          </w:tcPr>
          <w:p w14:paraId="76D7CF6A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6B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6C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6D" w14:textId="77777777" w:rsidR="007B1DFE" w:rsidRDefault="007B1DFE">
            <w:pPr>
              <w:pStyle w:val="Appendixcontent"/>
            </w:pPr>
          </w:p>
        </w:tc>
      </w:tr>
      <w:tr w:rsidR="007B1DFE" w14:paraId="76D7CF73" w14:textId="77777777">
        <w:trPr>
          <w:jc w:val="center"/>
        </w:trPr>
        <w:tc>
          <w:tcPr>
            <w:tcW w:w="1032" w:type="dxa"/>
          </w:tcPr>
          <w:p w14:paraId="76D7CF6F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0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1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2" w14:textId="77777777" w:rsidR="007B1DFE" w:rsidRDefault="007B1DFE">
            <w:pPr>
              <w:pStyle w:val="Appendixcontent"/>
            </w:pPr>
          </w:p>
        </w:tc>
      </w:tr>
      <w:tr w:rsidR="007B1DFE" w14:paraId="76D7CF78" w14:textId="77777777">
        <w:trPr>
          <w:jc w:val="center"/>
        </w:trPr>
        <w:tc>
          <w:tcPr>
            <w:tcW w:w="1032" w:type="dxa"/>
          </w:tcPr>
          <w:p w14:paraId="76D7CF74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5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6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7" w14:textId="77777777" w:rsidR="007B1DFE" w:rsidRDefault="007B1DFE">
            <w:pPr>
              <w:pStyle w:val="Appendixcontent"/>
            </w:pPr>
          </w:p>
        </w:tc>
      </w:tr>
      <w:tr w:rsidR="007B1DFE" w14:paraId="76D7CF7D" w14:textId="77777777">
        <w:trPr>
          <w:jc w:val="center"/>
        </w:trPr>
        <w:tc>
          <w:tcPr>
            <w:tcW w:w="1032" w:type="dxa"/>
          </w:tcPr>
          <w:p w14:paraId="76D7CF79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A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B" w14:textId="77777777" w:rsidR="007B1DFE" w:rsidRDefault="007B1DFE">
            <w:pPr>
              <w:pStyle w:val="Appendixcontent"/>
            </w:pPr>
          </w:p>
        </w:tc>
        <w:tc>
          <w:tcPr>
            <w:tcW w:w="1163" w:type="dxa"/>
          </w:tcPr>
          <w:p w14:paraId="76D7CF7C" w14:textId="77777777" w:rsidR="007B1DFE" w:rsidRDefault="007B1DFE">
            <w:pPr>
              <w:pStyle w:val="Appendixcontent"/>
            </w:pPr>
          </w:p>
        </w:tc>
      </w:tr>
    </w:tbl>
    <w:p w14:paraId="76D7CF7E" w14:textId="77777777" w:rsidR="007B1DFE" w:rsidRDefault="00E13815">
      <w:pPr>
        <w:pStyle w:val="TitleAppendix"/>
        <w:spacing w:before="217" w:after="217"/>
      </w:pPr>
      <w:r>
        <w:t>Title</w:t>
      </w:r>
    </w:p>
    <w:p w14:paraId="76D7CF7F" w14:textId="77777777" w:rsidR="007B1DFE" w:rsidRDefault="00E13815">
      <w:pPr>
        <w:pStyle w:val="Appendixcontent"/>
      </w:pPr>
      <w:r>
        <w:t>This work was supported by the Project Name one (XX, XXX), the Project Name two (XXXXXXXXXXXX), the Project Name three (XXXXXXXXX), and the Project Name four (XXXXXXXX). Acknowledgments are a crucial element of any published piece of work, be it professional, fictional, non-fictional, or academic. The acknowledgment section is dedicated to thanking the people that helped the author put together the writing. For example, in a thesis, the acknowledgment page will recognize the efforts of lecturers, lab assistants, and li-brarians that helped the writer research their findings.</w:t>
      </w:r>
    </w:p>
    <w:p w14:paraId="76D7CF80" w14:textId="77777777" w:rsidR="007B1DFE" w:rsidRDefault="007B1DFE">
      <w:pPr>
        <w:pStyle w:val="Appendixcontent"/>
      </w:pPr>
    </w:p>
    <w:p w14:paraId="76D7CF81" w14:textId="77777777" w:rsidR="007B1DFE" w:rsidRDefault="00E13815">
      <w:pPr>
        <w:pStyle w:val="Appendixcontent"/>
        <w:jc w:val="center"/>
      </w:pPr>
      <w:r>
        <w:rPr>
          <w:noProof/>
        </w:rPr>
        <w:drawing>
          <wp:inline distT="0" distB="0" distL="0" distR="0" wp14:anchorId="76D7CFAB" wp14:editId="76D7CFAC">
            <wp:extent cx="1600200" cy="1065530"/>
            <wp:effectExtent l="0" t="0" r="0" b="1270"/>
            <wp:docPr id="10" name="图片 10" descr="图片包含 游戏机, 灯光, 蛋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, 灯光, 蛋糕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518" cy="10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7CF82" w14:textId="77777777" w:rsidR="007B1DFE" w:rsidRDefault="00E13815">
      <w:pPr>
        <w:pStyle w:val="FigAppendix"/>
      </w:pPr>
      <w:r>
        <w:t>Title text title text title text title text title text (8pt).</w:t>
      </w:r>
    </w:p>
    <w:p w14:paraId="76D7CF83" w14:textId="77777777" w:rsidR="007B1DFE" w:rsidRDefault="00E13815">
      <w:pPr>
        <w:pStyle w:val="TitleAppendix"/>
        <w:numPr>
          <w:ilvl w:val="0"/>
          <w:numId w:val="0"/>
        </w:numPr>
        <w:spacing w:before="217" w:after="217"/>
      </w:pPr>
      <w:r>
        <w:t>Acknowledgement</w:t>
      </w:r>
    </w:p>
    <w:p w14:paraId="76D7CF84" w14:textId="77777777" w:rsidR="007B1DFE" w:rsidRDefault="00E13815">
      <w:pPr>
        <w:pStyle w:val="Acknowledgement"/>
        <w:ind w:firstLineChars="0"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This work was supported by Project Name 1 (No.xxx), Project Name 1 (No.xxx), Project Name 2 (No.xxx), and Project Name 3 (No.xxx). Acknowledgments are a crucial element of any published piece of work, be it professional, fictional, non-fictional, or academic. The acknowledgment section is dedicated to thanking the people that helped the author put together the writing. For example, in a thesis, the acknowledgment page will recognize the efforts of lecturers, lab assistants, and librarians that helped the writer research their findings.</w:t>
      </w:r>
    </w:p>
    <w:p w14:paraId="76D7CF85" w14:textId="77777777" w:rsidR="007B1DFE" w:rsidRDefault="00E13815">
      <w:pPr>
        <w:pStyle w:val="TitleAppendix"/>
        <w:numPr>
          <w:ilvl w:val="0"/>
          <w:numId w:val="0"/>
        </w:numPr>
        <w:spacing w:before="217" w:after="217"/>
      </w:pPr>
      <w:r>
        <w:t>References</w:t>
      </w:r>
    </w:p>
    <w:p w14:paraId="76D7CF86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kern w:val="0"/>
          <w:lang w:bidi="en-US"/>
        </w:rPr>
        <w:t>Article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bidi="en-US"/>
        </w:rPr>
        <w:t>Journal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vol.X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no.X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pp.XXX-XXX/article no.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color w:val="00B0F0"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DOI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7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Firstname1 Middlename1 Lastname1, Firstname2 Middlename2 Lastname2, Firstname3 Middlename3 Lastname3, et al.,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kern w:val="0"/>
          <w:lang w:bidi="en-US"/>
        </w:rPr>
        <w:t>Article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bidi="en-US"/>
        </w:rPr>
        <w:t>Journal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in press, DOI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8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kern w:val="0"/>
          <w:lang w:bidi="en-US"/>
        </w:rPr>
        <w:t>Article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in 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bidi="en-US"/>
        </w:rPr>
        <w:t>Proceedings of Conference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Publisher, Publisher Address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 xml:space="preserve">, 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vol.X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no.X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pp.XXX-XXX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DOI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9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Firstname1 Middlename1 Lastname1, Firstname2 Middlename2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kern w:val="0"/>
          <w:lang w:bidi="en-US"/>
        </w:rPr>
        <w:t>Article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bidi="en-US"/>
        </w:rPr>
        <w:t xml:space="preserve">ArXiv 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eastAsia="zh-Hans" w:bidi="en-US"/>
        </w:rPr>
        <w:t>e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bidi="en-US"/>
        </w:rPr>
        <w:t>-P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eastAsia="zh-Hans" w:bidi="en-US"/>
        </w:rPr>
        <w:t>rint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arXiv:XXXX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DOI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A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kern w:val="0"/>
          <w:lang w:bidi="en-US"/>
        </w:rPr>
        <w:t>Chapter title/Article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in </w:t>
      </w:r>
      <w:r>
        <w:rPr>
          <w:rFonts w:ascii="Times New Roman" w:eastAsia="宋体" w:hAnsi="Times New Roman" w:cs="Times New Roman"/>
          <w:bCs/>
          <w:i/>
          <w:iCs/>
          <w:color w:val="00B0F0"/>
          <w:kern w:val="0"/>
          <w:lang w:bidi="en-US"/>
        </w:rPr>
        <w:t>Book Name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 xml:space="preserve">,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1st/2nd/3rd/4th ed.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Publisher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Publisher A</w:t>
      </w:r>
      <w:r>
        <w:rPr>
          <w:rFonts w:ascii="Times New Roman" w:eastAsia="宋体" w:hAnsi="Times New Roman" w:cs="Times New Roman"/>
          <w:bCs/>
          <w:kern w:val="0"/>
          <w:lang w:eastAsia="zh-Hans" w:bidi="en-US"/>
        </w:rPr>
        <w:t>ddress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kern w:val="0"/>
          <w:lang w:bidi="en-US"/>
        </w:rPr>
        <w:t xml:space="preserve">pp.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XXX-XXX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B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iCs/>
          <w:color w:val="00B0F0"/>
          <w:kern w:val="0"/>
          <w:lang w:bidi="en-US"/>
        </w:rPr>
        <w:t>Book Name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 xml:space="preserve">,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1st/2nd/3rd/4th ed.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Publisher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Publisher Address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kern w:val="0"/>
          <w:lang w:bidi="en-US"/>
        </w:rPr>
        <w:t xml:space="preserve">pp.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XXX-XXX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C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 Middlename Lastname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i/>
          <w:iCs/>
          <w:kern w:val="0"/>
          <w:lang w:bidi="en-US"/>
        </w:rPr>
        <w:t>Thesis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/>
          <w:color w:val="FF0000"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iCs/>
          <w:color w:val="FF0000"/>
          <w:kern w:val="0"/>
          <w:lang w:bidi="en-US"/>
        </w:rPr>
        <w:t>Master’s/Doctor’s</w:t>
      </w:r>
      <w:r>
        <w:rPr>
          <w:rFonts w:ascii="Times New Roman" w:eastAsia="宋体" w:hAnsi="Times New Roman" w:cs="Times New Roman"/>
          <w:i/>
          <w:iCs/>
          <w:color w:val="FF0000"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i/>
          <w:iCs/>
          <w:color w:val="FF0000"/>
          <w:kern w:val="0"/>
          <w:lang w:eastAsia="en-US" w:bidi="en-US"/>
        </w:rPr>
        <w:t>Thesis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kern w:val="0"/>
          <w:lang w:eastAsia="en-US"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7030A0"/>
          <w:kern w:val="0"/>
          <w:lang w:bidi="en-US"/>
        </w:rPr>
        <w:t>Institution/University/College Name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Institution/University/College Address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D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kern w:val="0"/>
          <w:lang w:bidi="en-US"/>
        </w:rPr>
        <w:t>Standard No. XXXXX</w:t>
      </w:r>
      <w:r>
        <w:rPr>
          <w:rFonts w:ascii="Times New Roman" w:eastAsia="宋体" w:hAnsi="Times New Roman" w:cs="Times New Roman"/>
          <w:b/>
          <w:color w:val="FF0000"/>
          <w:kern w:val="0"/>
          <w:lang w:bidi="en-US"/>
        </w:rPr>
        <w:t>: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Year</w:t>
      </w:r>
      <w:r>
        <w:rPr>
          <w:rFonts w:ascii="Times New Roman" w:eastAsia="宋体" w:hAnsi="Times New Roman" w:cs="Times New Roman"/>
          <w:b/>
          <w:color w:val="FF0000"/>
          <w:kern w:val="0"/>
          <w:lang w:bidi="en-US"/>
        </w:rPr>
        <w:t xml:space="preserve">, </w:t>
      </w:r>
      <w:r>
        <w:rPr>
          <w:rFonts w:ascii="Times New Roman" w:eastAsia="宋体" w:hAnsi="Times New Roman" w:cs="Times New Roman"/>
          <w:bCs/>
          <w:color w:val="7030A0"/>
          <w:kern w:val="0"/>
          <w:lang w:bidi="en-US"/>
        </w:rPr>
        <w:t>Standard Title</w:t>
      </w:r>
      <w:r>
        <w:rPr>
          <w:rFonts w:ascii="Times New Roman" w:eastAsia="宋体" w:hAnsi="Times New Roman" w:cs="Times New Roman"/>
          <w:b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color w:val="7030A0"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Available at: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iCs/>
          <w:kern w:val="0"/>
          <w:lang w:bidi="en-US"/>
        </w:rPr>
        <w:t>URL</w:t>
      </w:r>
      <w:r>
        <w:rPr>
          <w:rFonts w:ascii="Times New Roman" w:eastAsia="宋体" w:hAnsi="Times New Roman" w:cs="Times New Roman"/>
          <w:b/>
          <w:i/>
          <w:iCs/>
          <w:color w:val="FF0000"/>
          <w:kern w:val="0"/>
          <w:lang w:bidi="en-US"/>
        </w:rPr>
        <w:t>.</w:t>
      </w:r>
    </w:p>
    <w:p w14:paraId="76D7CF8E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kern w:val="0"/>
          <w:lang w:bidi="en-US"/>
        </w:rPr>
        <w:t>Report</w:t>
      </w:r>
      <w:r>
        <w:rPr>
          <w:rFonts w:ascii="Times New Roman" w:eastAsia="宋体" w:hAnsi="Times New Roman" w:cs="Times New Roman"/>
          <w:b/>
          <w:color w:val="FF0000"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t</w:t>
      </w:r>
      <w:r>
        <w:rPr>
          <w:rFonts w:ascii="Times New Roman" w:eastAsia="宋体" w:hAnsi="Times New Roman" w:cs="Times New Roman"/>
          <w:kern w:val="0"/>
          <w:lang w:bidi="en-US"/>
        </w:rPr>
        <w:t>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Cs/>
          <w:color w:val="00B0F0"/>
          <w:kern w:val="0"/>
          <w:lang w:bidi="en-US"/>
        </w:rPr>
        <w:t>Organization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i/>
          <w:iCs/>
          <w:kern w:val="0"/>
          <w:lang w:bidi="en-US"/>
        </w:rPr>
        <w:t>Report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No. XXX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 xml:space="preserve">, </w:t>
      </w:r>
      <w:r>
        <w:rPr>
          <w:rFonts w:ascii="Times New Roman" w:eastAsia="宋体" w:hAnsi="Times New Roman" w:cs="Times New Roman"/>
          <w:bCs/>
          <w:kern w:val="0"/>
          <w:lang w:bidi="en-US"/>
        </w:rPr>
        <w:t>year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8F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kern w:val="0"/>
          <w:lang w:bidi="en-US"/>
        </w:rPr>
        <w:t>Patent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iCs/>
          <w:color w:val="FF0000"/>
          <w:kern w:val="0"/>
          <w:lang w:bidi="en-US"/>
        </w:rPr>
        <w:t>Patent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No. XXXX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Country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YYYY-MM-DD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.</w:t>
      </w:r>
    </w:p>
    <w:p w14:paraId="76D7CF90" w14:textId="77777777" w:rsidR="007B1DFE" w:rsidRDefault="00E13815">
      <w:pPr>
        <w:pStyle w:val="Refs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Cs/>
          <w:kern w:val="0"/>
          <w:lang w:bidi="en-US"/>
        </w:rPr>
        <w:t>Firstname1 Middlename1 Lastname1, Firstname2 Middlename2 Lastname2, Firstname3 Middlename3 Lastname3, et al.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“</w:t>
      </w:r>
      <w:r>
        <w:rPr>
          <w:rFonts w:ascii="Times New Roman" w:eastAsia="宋体" w:hAnsi="Times New Roman" w:cs="Times New Roman"/>
          <w:bCs/>
          <w:kern w:val="0"/>
          <w:lang w:bidi="en-US"/>
        </w:rPr>
        <w:t>Document title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”,</w:t>
      </w:r>
      <w:r>
        <w:rPr>
          <w:rFonts w:ascii="Times New Roman" w:eastAsia="宋体" w:hAnsi="Times New Roman" w:cs="Times New Roman"/>
          <w:bCs/>
          <w:kern w:val="0"/>
          <w:lang w:bidi="en-US"/>
        </w:rPr>
        <w:t xml:space="preserve"> Available at:</w:t>
      </w:r>
      <w:r>
        <w:rPr>
          <w:rFonts w:ascii="Times New Roman" w:eastAsia="宋体" w:hAnsi="Times New Roman" w:cs="Times New Roman"/>
          <w:b/>
          <w:kern w:val="0"/>
          <w:lang w:bidi="en-US"/>
        </w:rPr>
        <w:t xml:space="preserve"> </w:t>
      </w:r>
      <w:r>
        <w:rPr>
          <w:rFonts w:ascii="Times New Roman" w:eastAsia="宋体" w:hAnsi="Times New Roman" w:cs="Times New Roman"/>
          <w:bCs/>
          <w:i/>
          <w:color w:val="00B0F0"/>
          <w:kern w:val="0"/>
          <w:lang w:bidi="en-US"/>
        </w:rPr>
        <w:t>Link URL</w:t>
      </w:r>
      <w:r>
        <w:rPr>
          <w:rFonts w:ascii="Times New Roman" w:eastAsia="宋体" w:hAnsi="Times New Roman" w:cs="Times New Roman"/>
          <w:bCs/>
          <w:color w:val="FF0000"/>
          <w:kern w:val="0"/>
          <w:lang w:bidi="en-US"/>
        </w:rPr>
        <w:t>, YYYY-MM-DD.</w:t>
      </w:r>
    </w:p>
    <w:p w14:paraId="76D7CF91" w14:textId="77777777" w:rsidR="007B1DFE" w:rsidRDefault="007B1DFE">
      <w:pPr>
        <w:pStyle w:val="Refs"/>
        <w:numPr>
          <w:ilvl w:val="0"/>
          <w:numId w:val="0"/>
        </w:numPr>
        <w:rPr>
          <w:rFonts w:ascii="Times New Roman" w:eastAsia="宋体" w:hAnsi="Times New Roman" w:cs="Times New Roman"/>
          <w:bCs/>
          <w:color w:val="FF0000"/>
          <w:kern w:val="0"/>
          <w:lang w:bidi="en-US"/>
        </w:rPr>
      </w:pPr>
    </w:p>
    <w:p w14:paraId="76D7CF92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D7CFAD" wp14:editId="76D7CFAE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670560" cy="816610"/>
            <wp:effectExtent l="0" t="0" r="2540" b="0"/>
            <wp:wrapSquare wrapText="bothSides"/>
            <wp:docPr id="7" name="图片 7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, 文本&#10;&#10;描述已自动生成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Firstname1 Middlename1 Lastname1</w:t>
      </w:r>
      <w:r>
        <w:rPr>
          <w:rFonts w:ascii="Times New Roman" w:hAnsi="Times New Roman" w:cs="Times New Roman"/>
        </w:rPr>
        <w:t xml:space="preserve">  Photo size 220×320; Tif, PNG or JPG). Authors’ profiles must include the first author and the corresponding author. We propose an example in the next paragraph.</w:t>
      </w:r>
    </w:p>
    <w:p w14:paraId="76D7CF93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(Email: </w:t>
      </w:r>
      <w:hyperlink r:id="rId18" w:history="1">
        <w:r>
          <w:rPr>
            <w:rFonts w:ascii="Times New Roman" w:hAnsi="Times New Roman" w:cs="Times New Roman"/>
          </w:rPr>
          <w:t>xxxxxx@xxxxxx.xxxx.xx</w:t>
        </w:r>
      </w:hyperlink>
      <w:r>
        <w:rPr>
          <w:rFonts w:ascii="Times New Roman" w:hAnsi="Times New Roman" w:cs="Times New Roman"/>
        </w:rPr>
        <w:t>)</w:t>
      </w:r>
    </w:p>
    <w:p w14:paraId="76D7CF94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95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96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97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D7CFAF" wp14:editId="76D7CFB0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670560" cy="816610"/>
            <wp:effectExtent l="0" t="0" r="2540" b="0"/>
            <wp:wrapSquare wrapText="bothSides"/>
            <wp:docPr id="2" name="图片 2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文本&#10;&#10;描述已自动生成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7CF98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Firstname2 Middlename2 Lastname2</w:t>
      </w:r>
      <w:r>
        <w:rPr>
          <w:rFonts w:ascii="Times New Roman" w:hAnsi="Times New Roman" w:cs="Times New Roman"/>
        </w:rPr>
        <w:t xml:space="preserve">  was born in …, he received the Ph.D. degree in electronic engineering from University of …. He is now a Professor of …. His inerests include … and ….</w:t>
      </w:r>
    </w:p>
    <w:p w14:paraId="76D7CF99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(Email: </w:t>
      </w:r>
      <w:hyperlink r:id="rId19" w:history="1">
        <w:r>
          <w:rPr>
            <w:rFonts w:ascii="Times New Roman" w:hAnsi="Times New Roman" w:cs="Times New Roman"/>
          </w:rPr>
          <w:t>xxxxxx@xxxxxx.xxxx.xx</w:t>
        </w:r>
      </w:hyperlink>
      <w:r>
        <w:rPr>
          <w:rFonts w:ascii="Times New Roman" w:hAnsi="Times New Roman" w:cs="Times New Roman"/>
        </w:rPr>
        <w:t>)</w:t>
      </w:r>
    </w:p>
    <w:p w14:paraId="76D7CF9A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9B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9C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D7CFB1" wp14:editId="76D7CFB2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670560" cy="816610"/>
            <wp:effectExtent l="0" t="0" r="2540" b="0"/>
            <wp:wrapSquare wrapText="bothSides"/>
            <wp:docPr id="5" name="图片 5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文本&#10;&#10;描述已自动生成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7CF9D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Firstname3 Middlename3 Lastname3</w:t>
      </w:r>
      <w:r>
        <w:rPr>
          <w:rFonts w:ascii="Times New Roman" w:hAnsi="Times New Roman" w:cs="Times New Roman"/>
        </w:rPr>
        <w:t xml:space="preserve">  was born in …, he received the Ph.D. degree in electronic engineering from University of …. He is now a Professor of …. His inerests include … and ….</w:t>
      </w:r>
    </w:p>
    <w:p w14:paraId="76D7CF9E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(Email: </w:t>
      </w:r>
      <w:hyperlink r:id="rId20" w:history="1">
        <w:r>
          <w:rPr>
            <w:rFonts w:ascii="Times New Roman" w:hAnsi="Times New Roman" w:cs="Times New Roman"/>
          </w:rPr>
          <w:t>xxxxxx@xxxxxx.xxxx.xx</w:t>
        </w:r>
      </w:hyperlink>
      <w:r>
        <w:rPr>
          <w:rFonts w:ascii="Times New Roman" w:hAnsi="Times New Roman" w:cs="Times New Roman"/>
        </w:rPr>
        <w:t>)</w:t>
      </w:r>
    </w:p>
    <w:p w14:paraId="76D7CF9F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A0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A1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p w14:paraId="76D7CFA2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D7CFB3" wp14:editId="76D7CFB4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670560" cy="816610"/>
            <wp:effectExtent l="0" t="0" r="2540" b="0"/>
            <wp:wrapSquare wrapText="bothSides"/>
            <wp:docPr id="6" name="图片 6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, 文本&#10;&#10;描述已自动生成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7CFA3" w14:textId="77777777" w:rsidR="007B1DFE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Firstname4 Middlename4 Lastname4</w:t>
      </w:r>
      <w:r>
        <w:rPr>
          <w:rFonts w:ascii="Times New Roman" w:hAnsi="Times New Roman" w:cs="Times New Roman"/>
        </w:rPr>
        <w:t xml:space="preserve">  was born in …, he received the Ph.D. degree in electronic engineering from University of …. He is now a Professor of …. His inerests include … and ….</w:t>
      </w:r>
    </w:p>
    <w:p w14:paraId="76D7CFA4" w14:textId="552714E5" w:rsidR="00443389" w:rsidRDefault="00E13815">
      <w:pPr>
        <w:pStyle w:val="TextAppendix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(Email: </w:t>
      </w:r>
      <w:hyperlink r:id="rId21" w:history="1">
        <w:r>
          <w:rPr>
            <w:rFonts w:ascii="Times New Roman" w:hAnsi="Times New Roman" w:cs="Times New Roman"/>
          </w:rPr>
          <w:t>xxxxxx@xxxxxx.xxxx.xx</w:t>
        </w:r>
      </w:hyperlink>
      <w:r>
        <w:rPr>
          <w:rFonts w:ascii="Times New Roman" w:hAnsi="Times New Roman" w:cs="Times New Roman"/>
        </w:rPr>
        <w:t>)</w:t>
      </w:r>
    </w:p>
    <w:p w14:paraId="57597639" w14:textId="77777777" w:rsidR="00443389" w:rsidRDefault="00443389">
      <w:pPr>
        <w:widowControl/>
        <w:snapToGrid/>
        <w:ind w:firstLineChars="0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 w:type="page"/>
      </w:r>
    </w:p>
    <w:p w14:paraId="59F989C4" w14:textId="77777777" w:rsidR="007B1DFE" w:rsidRDefault="007B1DFE">
      <w:pPr>
        <w:pStyle w:val="TextAppendix"/>
        <w:ind w:firstLineChars="0" w:firstLine="0"/>
        <w:rPr>
          <w:rFonts w:ascii="Times New Roman" w:hAnsi="Times New Roman" w:cs="Times New Roman"/>
        </w:rPr>
      </w:pPr>
    </w:p>
    <w:sectPr w:rsidR="007B1DFE">
      <w:type w:val="continuous"/>
      <w:pgSz w:w="11906" w:h="16838"/>
      <w:pgMar w:top="1440" w:right="1077" w:bottom="851" w:left="1077" w:header="907" w:footer="397" w:gutter="0"/>
      <w:cols w:num="2"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CFC1" w14:textId="77777777" w:rsidR="0095702A" w:rsidRDefault="00E13815">
      <w:r>
        <w:separator/>
      </w:r>
    </w:p>
  </w:endnote>
  <w:endnote w:type="continuationSeparator" w:id="0">
    <w:p w14:paraId="76D7CFC3" w14:textId="77777777" w:rsidR="0095702A" w:rsidRDefault="00E1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FB7" w14:textId="77777777" w:rsidR="007B1DFE" w:rsidRDefault="007B1DFE">
    <w:pPr>
      <w:ind w:firstLineChars="0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FB8" w14:textId="77777777" w:rsidR="007B1DFE" w:rsidRDefault="007B1DFE">
    <w:pPr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FBC" w14:textId="77777777" w:rsidR="007B1DFE" w:rsidRDefault="00E13815">
    <w:pPr>
      <w:ind w:firstLineChars="0" w:firstLine="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D7CFBD" wp14:editId="76D7CFBE">
              <wp:simplePos x="0" y="0"/>
              <wp:positionH relativeFrom="margin">
                <wp:posOffset>-102235</wp:posOffset>
              </wp:positionH>
              <wp:positionV relativeFrom="paragraph">
                <wp:posOffset>-132715</wp:posOffset>
              </wp:positionV>
              <wp:extent cx="2360930" cy="23241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32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6D7CFC2" w14:textId="4968078C" w:rsidR="007B1DFE" w:rsidRDefault="00E13815">
                          <w:pPr>
                            <w:adjustRightInd w:val="0"/>
                            <w:ind w:firstLineChars="0" w:firstLine="0"/>
                          </w:pPr>
                          <w:r>
                            <w:rPr>
                              <w:vertAlign w:val="superscript"/>
                            </w:rPr>
                            <w:t>*</w:t>
                          </w:r>
                          <w:r>
                            <w:rPr>
                              <w:rFonts w:ascii="Baskerville Old Face" w:hAnsi="Baskerville Old Face"/>
                              <w:i/>
                              <w:iCs/>
                              <w:sz w:val="16"/>
                              <w:szCs w:val="16"/>
                            </w:rPr>
                            <w:t>https://</w:t>
                          </w:r>
                          <w:r>
                            <w:rPr>
                              <w:rFonts w:ascii="Baskerville Old Face" w:hAnsi="Baskerville Old Face" w:hint="eastAsia"/>
                              <w:i/>
                              <w:iCs/>
                              <w:sz w:val="16"/>
                              <w:szCs w:val="16"/>
                            </w:rPr>
                            <w:t>cje</w:t>
                          </w:r>
                          <w:r>
                            <w:rPr>
                              <w:rFonts w:ascii="Baskerville Old Face" w:hAnsi="Baskerville Old Face"/>
                              <w:i/>
                              <w:iCs/>
                              <w:sz w:val="16"/>
                              <w:szCs w:val="16"/>
                            </w:rPr>
                            <w:t>.ejournal.org.cn/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7CF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.05pt;margin-top:-10.45pt;width:185.9pt;height:18.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" filled="f" stroked="f">
              <v:textbox>
                <w:txbxContent>
                  <w:p w14:paraId="76D7CFC2" w14:textId="4968078C" w:rsidR="007B1DFE" w:rsidRDefault="00E13815">
                    <w:pPr>
                      <w:adjustRightInd w:val="0"/>
                      <w:ind w:firstLineChars="0" w:firstLine="0"/>
                    </w:pPr>
                    <w:r>
                      <w:rPr>
                        <w:vertAlign w:val="superscript"/>
                      </w:rPr>
                      <w:t>*</w:t>
                    </w:r>
                    <w:r>
                      <w:rPr>
                        <w:rFonts w:ascii="Baskerville Old Face" w:hAnsi="Baskerville Old Face"/>
                        <w:i/>
                        <w:iCs/>
                        <w:sz w:val="16"/>
                        <w:szCs w:val="16"/>
                      </w:rPr>
                      <w:t>https://</w:t>
                    </w:r>
                    <w:r>
                      <w:rPr>
                        <w:rFonts w:ascii="Baskerville Old Face" w:hAnsi="Baskerville Old Face" w:hint="eastAsia"/>
                        <w:i/>
                        <w:iCs/>
                        <w:sz w:val="16"/>
                        <w:szCs w:val="16"/>
                      </w:rPr>
                      <w:t>cje</w:t>
                    </w:r>
                    <w:r>
                      <w:rPr>
                        <w:rFonts w:ascii="Baskerville Old Face" w:hAnsi="Baskerville Old Face"/>
                        <w:i/>
                        <w:iCs/>
                        <w:sz w:val="16"/>
                        <w:szCs w:val="16"/>
                      </w:rPr>
                      <w:t>.ejournal.org.cn/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7CFBF" wp14:editId="76D7CFC0">
              <wp:simplePos x="0" y="0"/>
              <wp:positionH relativeFrom="margin">
                <wp:posOffset>0</wp:posOffset>
              </wp:positionH>
              <wp:positionV relativeFrom="paragraph">
                <wp:posOffset>-101600</wp:posOffset>
              </wp:positionV>
              <wp:extent cx="431355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1358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0pt;margin-top:-8pt;height:0pt;width:339.65pt;mso-position-horizontal-relative:margin;z-index:251661312;mso-width-relative:page;mso-height-relative:page;" filled="f" stroked="t" coordsize="21600,21600" o:gfxdata="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XKC/xNcAAAAI&#10;AQAADwAAAAAAAAABACAAAAA4AAAAZHJzL2Rvd25yZXYueG1sUEsBAhQAFAAAAAgAh07iQJNdeDfO&#10;AQAAbQMAAA4AAAAAAAAAAQAgAAAAPAEAAGRycy9lMm9Eb2MueG1sUEsFBgAAAAAGAAYAWQEAAHwF&#10;AAAAAA==&#10;">
              <v:fill on="f" focussize="0,0"/>
              <v:stroke weight="0.25pt" color="#000000 [3213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CFBD" w14:textId="77777777" w:rsidR="0095702A" w:rsidRDefault="00E13815">
      <w:r>
        <w:separator/>
      </w:r>
    </w:p>
  </w:footnote>
  <w:footnote w:type="continuationSeparator" w:id="0">
    <w:p w14:paraId="76D7CFBF" w14:textId="77777777" w:rsidR="0095702A" w:rsidRDefault="00E1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FB5" w14:textId="2A688E4E" w:rsidR="007B1DFE" w:rsidRDefault="00E13815">
    <w:pPr>
      <w:pBdr>
        <w:bottom w:val="single" w:sz="4" w:space="1" w:color="4472C4" w:themeColor="accent1"/>
      </w:pBdr>
      <w:spacing w:line="288" w:lineRule="auto"/>
      <w:ind w:firstLineChars="0" w:firstLine="0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/>
        <w:sz w:val="16"/>
        <w:szCs w:val="16"/>
      </w:rPr>
      <w:fldChar w:fldCharType="begin"/>
    </w:r>
    <w:r>
      <w:rPr>
        <w:rFonts w:ascii="Baskerville Old Face" w:hAnsi="Baskerville Old Face"/>
        <w:sz w:val="16"/>
        <w:szCs w:val="16"/>
      </w:rPr>
      <w:instrText xml:space="preserve"> STYLEREF  Title  \* MERGEFORMAT </w:instrText>
    </w:r>
    <w:r>
      <w:rPr>
        <w:rFonts w:ascii="Baskerville Old Face" w:hAnsi="Baskerville Old Face"/>
        <w:sz w:val="16"/>
        <w:szCs w:val="16"/>
      </w:rPr>
      <w:fldChar w:fldCharType="separate"/>
    </w:r>
    <w:r w:rsidR="00443389">
      <w:rPr>
        <w:rFonts w:ascii="Baskerville Old Face" w:hAnsi="Baskerville Old Face" w:hint="eastAsia"/>
        <w:b/>
        <w:bCs/>
        <w:noProof/>
        <w:sz w:val="16"/>
        <w:szCs w:val="16"/>
      </w:rPr>
      <w:t>错误</w:t>
    </w:r>
    <w:r w:rsidR="00443389">
      <w:rPr>
        <w:rFonts w:ascii="Baskerville Old Face" w:hAnsi="Baskerville Old Face" w:hint="eastAsia"/>
        <w:b/>
        <w:bCs/>
        <w:noProof/>
        <w:sz w:val="16"/>
        <w:szCs w:val="16"/>
      </w:rPr>
      <w:t>!</w:t>
    </w:r>
    <w:r w:rsidR="00443389">
      <w:rPr>
        <w:rFonts w:ascii="Baskerville Old Face" w:hAnsi="Baskerville Old Face" w:hint="eastAsia"/>
        <w:b/>
        <w:bCs/>
        <w:noProof/>
        <w:sz w:val="16"/>
        <w:szCs w:val="16"/>
      </w:rPr>
      <w:t>使用“开始”选项卡将</w:t>
    </w:r>
    <w:r w:rsidR="00443389">
      <w:rPr>
        <w:rFonts w:ascii="Baskerville Old Face" w:hAnsi="Baskerville Old Face" w:hint="eastAsia"/>
        <w:b/>
        <w:bCs/>
        <w:noProof/>
        <w:sz w:val="16"/>
        <w:szCs w:val="16"/>
      </w:rPr>
      <w:t xml:space="preserve"> Title </w:t>
    </w:r>
    <w:r w:rsidR="00443389">
      <w:rPr>
        <w:rFonts w:ascii="Baskerville Old Face" w:hAnsi="Baskerville Old Face" w:hint="eastAsia"/>
        <w:b/>
        <w:bCs/>
        <w:noProof/>
        <w:sz w:val="16"/>
        <w:szCs w:val="16"/>
      </w:rPr>
      <w:t>应用于要在此处显示的文字。</w:t>
    </w:r>
    <w:r>
      <w:rPr>
        <w:rFonts w:ascii="Baskerville Old Face" w:hAnsi="Baskerville Old Face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FB6" w14:textId="0C23A323" w:rsidR="007B1DFE" w:rsidRDefault="00443389">
    <w:pPr>
      <w:pBdr>
        <w:bottom w:val="single" w:sz="4" w:space="1" w:color="4472C4" w:themeColor="accent1"/>
      </w:pBdr>
      <w:wordWrap w:val="0"/>
      <w:spacing w:line="288" w:lineRule="auto"/>
      <w:ind w:firstLineChars="0" w:firstLine="0"/>
      <w:jc w:val="right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 w:hint="eastAsia"/>
        <w:sz w:val="16"/>
        <w:szCs w:val="16"/>
      </w:rPr>
      <w:t>Chinese</w:t>
    </w:r>
    <w:r>
      <w:rPr>
        <w:rFonts w:ascii="Baskerville Old Face" w:hAnsi="Baskerville Old Face"/>
        <w:sz w:val="16"/>
        <w:szCs w:val="16"/>
      </w:rPr>
      <w:t xml:space="preserve"> </w:t>
    </w:r>
    <w:r>
      <w:rPr>
        <w:rFonts w:ascii="Baskerville Old Face" w:hAnsi="Baskerville Old Face" w:hint="eastAsia"/>
        <w:sz w:val="16"/>
        <w:szCs w:val="16"/>
      </w:rPr>
      <w:t>Journal</w:t>
    </w:r>
    <w:r>
      <w:rPr>
        <w:rFonts w:ascii="Baskerville Old Face" w:hAnsi="Baskerville Old Face"/>
        <w:sz w:val="16"/>
        <w:szCs w:val="16"/>
      </w:rPr>
      <w:t xml:space="preserve"> </w:t>
    </w:r>
    <w:r>
      <w:rPr>
        <w:rFonts w:ascii="Baskerville Old Face" w:hAnsi="Baskerville Old Face" w:hint="eastAsia"/>
        <w:sz w:val="16"/>
        <w:szCs w:val="16"/>
      </w:rPr>
      <w:t>of</w:t>
    </w:r>
    <w:r>
      <w:rPr>
        <w:rFonts w:ascii="Baskerville Old Face" w:hAnsi="Baskerville Old Face"/>
        <w:sz w:val="16"/>
        <w:szCs w:val="16"/>
      </w:rPr>
      <w:t xml:space="preserve"> </w:t>
    </w:r>
    <w:r>
      <w:rPr>
        <w:rFonts w:ascii="Baskerville Old Face" w:hAnsi="Baskerville Old Face" w:hint="eastAsia"/>
        <w:sz w:val="16"/>
        <w:szCs w:val="16"/>
      </w:rPr>
      <w:t>Electronics</w:t>
    </w:r>
    <w:r w:rsidR="00E13815">
      <w:rPr>
        <w:rFonts w:ascii="Baskerville Old Face" w:hAnsi="Baskerville Old Face"/>
        <w:sz w:val="16"/>
        <w:szCs w:val="16"/>
      </w:rPr>
      <w:t>, vol.1, no.1, pp.1–3, 2023, https://doi.org/xxx.xxxx.xx.xxx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CFB9" w14:textId="77777777" w:rsidR="007B1DFE" w:rsidRDefault="00E13815">
    <w:pPr>
      <w:ind w:firstLineChars="0" w:firstLine="0"/>
      <w:rPr>
        <w:sz w:val="16"/>
        <w:szCs w:val="16"/>
      </w:rPr>
    </w:pPr>
    <w:r>
      <w:rPr>
        <w:rFonts w:hint="eastAsia"/>
        <w:sz w:val="16"/>
        <w:szCs w:val="16"/>
      </w:rPr>
      <w:t>Chinese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>Journal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>of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>Electronics</w:t>
    </w:r>
  </w:p>
  <w:p w14:paraId="76D7CFBA" w14:textId="77777777" w:rsidR="007B1DFE" w:rsidRDefault="00E13815">
    <w:pPr>
      <w:ind w:firstLineChars="0" w:firstLine="0"/>
      <w:rPr>
        <w:sz w:val="16"/>
        <w:szCs w:val="16"/>
      </w:rPr>
    </w:pPr>
    <w:r>
      <w:rPr>
        <w:sz w:val="16"/>
        <w:szCs w:val="16"/>
      </w:rPr>
      <w:t>vol.1, no.1, pp.1–3, 2023</w:t>
    </w:r>
  </w:p>
  <w:p w14:paraId="76D7CFBB" w14:textId="77777777" w:rsidR="007B1DFE" w:rsidRDefault="00E13815">
    <w:pPr>
      <w:ind w:firstLineChars="0" w:firstLine="0"/>
      <w:rPr>
        <w:sz w:val="16"/>
        <w:szCs w:val="16"/>
      </w:rPr>
    </w:pPr>
    <w:r>
      <w:rPr>
        <w:rFonts w:hint="eastAsia"/>
        <w:sz w:val="16"/>
        <w:szCs w:val="16"/>
      </w:rPr>
      <w:t>h</w:t>
    </w:r>
    <w:r>
      <w:rPr>
        <w:sz w:val="16"/>
        <w:szCs w:val="16"/>
      </w:rPr>
      <w:t>ttps://doi.org/xxx.xxxx.xx.xxx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6C"/>
    <w:multiLevelType w:val="multilevel"/>
    <w:tmpl w:val="0730746C"/>
    <w:lvl w:ilvl="0">
      <w:start w:val="1"/>
      <w:numFmt w:val="upperRoman"/>
      <w:lvlText w:val="%1."/>
      <w:lvlJc w:val="left"/>
      <w:pPr>
        <w:ind w:left="0" w:hanging="420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ind w:left="-420" w:firstLine="420"/>
      </w:pPr>
      <w:rPr>
        <w:rFonts w:hint="eastAsia"/>
        <w:b/>
        <w:i w:val="0"/>
        <w:sz w:val="20"/>
        <w:szCs w:val="20"/>
      </w:rPr>
    </w:lvl>
    <w:lvl w:ilvl="2">
      <w:start w:val="1"/>
      <w:numFmt w:val="decimal"/>
      <w:lvlText w:val="%3)"/>
      <w:lvlJc w:val="right"/>
      <w:pPr>
        <w:ind w:left="-420" w:firstLine="420"/>
      </w:pPr>
      <w:rPr>
        <w:rFonts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360" w:hanging="420"/>
      </w:pPr>
      <w:rPr>
        <w:rFonts w:hint="eastAsia"/>
      </w:rPr>
    </w:lvl>
  </w:abstractNum>
  <w:abstractNum w:abstractNumId="1" w15:restartNumberingAfterBreak="0">
    <w:nsid w:val="0D2B6B53"/>
    <w:multiLevelType w:val="multilevel"/>
    <w:tmpl w:val="0D2B6B53"/>
    <w:lvl w:ilvl="0">
      <w:start w:val="1"/>
      <w:numFmt w:val="decimal"/>
      <w:pStyle w:val="Address"/>
      <w:lvlText w:val="%1"/>
      <w:lvlJc w:val="left"/>
      <w:pPr>
        <w:ind w:left="0" w:firstLine="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F55E3"/>
    <w:multiLevelType w:val="multilevel"/>
    <w:tmpl w:val="21BF55E3"/>
    <w:lvl w:ilvl="0">
      <w:start w:val="1"/>
      <w:numFmt w:val="upperLetter"/>
      <w:pStyle w:val="RefsAppendixTitle"/>
      <w:lvlText w:val="Appendix 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suff w:val="nothing"/>
      <w:lvlText w:val="Table %1-%2. "/>
      <w:lvlJc w:val="left"/>
      <w:pPr>
        <w:ind w:left="-300" w:firstLine="0"/>
      </w:pPr>
      <w:rPr>
        <w:rFonts w:asciiTheme="minorHAnsi" w:eastAsiaTheme="minorEastAsia" w:hAnsiTheme="minorHAnsi" w:hint="default"/>
        <w:b/>
        <w:i w:val="0"/>
        <w:sz w:val="16"/>
      </w:rPr>
    </w:lvl>
    <w:lvl w:ilvl="2">
      <w:start w:val="1"/>
      <w:numFmt w:val="lowerRoman"/>
      <w:lvlText w:val="%3."/>
      <w:lvlJc w:val="right"/>
      <w:pPr>
        <w:ind w:left="11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0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80" w:hanging="420"/>
      </w:pPr>
      <w:rPr>
        <w:rFonts w:hint="eastAsia"/>
      </w:rPr>
    </w:lvl>
  </w:abstractNum>
  <w:abstractNum w:abstractNumId="3" w15:restartNumberingAfterBreak="0">
    <w:nsid w:val="27BD2FE5"/>
    <w:multiLevelType w:val="multilevel"/>
    <w:tmpl w:val="27BD2FE5"/>
    <w:lvl w:ilvl="0">
      <w:start w:val="1"/>
      <w:numFmt w:val="decimal"/>
      <w:pStyle w:val="Refs"/>
      <w:lvlText w:val="[%1]"/>
      <w:lvlJc w:val="left"/>
      <w:pPr>
        <w:ind w:left="7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DC5B01"/>
    <w:multiLevelType w:val="singleLevel"/>
    <w:tmpl w:val="2EDC5B01"/>
    <w:lvl w:ilvl="0">
      <w:start w:val="1"/>
      <w:numFmt w:val="upperLetter"/>
      <w:pStyle w:val="TitleAppendix"/>
      <w:lvlText w:val="Appendix %1."/>
      <w:lvlJc w:val="left"/>
      <w:pPr>
        <w:ind w:left="1340" w:hanging="420"/>
      </w:pPr>
      <w:rPr>
        <w:rFonts w:hint="eastAsia"/>
        <w:b/>
        <w:i w:val="0"/>
      </w:rPr>
    </w:lvl>
  </w:abstractNum>
  <w:abstractNum w:abstractNumId="5" w15:restartNumberingAfterBreak="0">
    <w:nsid w:val="30C246E4"/>
    <w:multiLevelType w:val="multilevel"/>
    <w:tmpl w:val="30C246E4"/>
    <w:lvl w:ilvl="0">
      <w:start w:val="1"/>
      <w:numFmt w:val="upperLetter"/>
      <w:lvlText w:val="Appendix %1"/>
      <w:lvlJc w:val="left"/>
      <w:pPr>
        <w:ind w:left="1340" w:hanging="420"/>
      </w:pPr>
      <w:rPr>
        <w:rFonts w:hint="eastAsia"/>
      </w:rPr>
    </w:lvl>
    <w:lvl w:ilvl="1">
      <w:start w:val="1"/>
      <w:numFmt w:val="decimal"/>
      <w:suff w:val="nothing"/>
      <w:lvlText w:val="Fig. %1-%2  "/>
      <w:lvlJc w:val="center"/>
      <w:pPr>
        <w:ind w:left="200" w:firstLine="0"/>
      </w:pPr>
      <w:rPr>
        <w:rFonts w:ascii="BASKERVILLE SEMIBOLD" w:hAnsi="BASKERVILLE SEMIBOLD" w:hint="default"/>
        <w:b/>
        <w:bCs/>
        <w:i w:val="0"/>
        <w:iCs w:val="0"/>
        <w:sz w:val="16"/>
      </w:rPr>
    </w:lvl>
    <w:lvl w:ilvl="2">
      <w:start w:val="1"/>
      <w:numFmt w:val="decimal"/>
      <w:pStyle w:val="TableAppendix"/>
      <w:lvlText w:val="Table %3  "/>
      <w:lvlJc w:val="left"/>
      <w:pPr>
        <w:ind w:left="0" w:firstLine="0"/>
      </w:pPr>
      <w:rPr>
        <w:rFonts w:ascii="BASKERVILLE SEMIBOLD" w:hAnsi="BASKERVILLE SEMIBOLD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0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180" w:hanging="420"/>
      </w:pPr>
      <w:rPr>
        <w:rFonts w:hint="eastAsia"/>
      </w:rPr>
    </w:lvl>
  </w:abstractNum>
  <w:abstractNum w:abstractNumId="6" w15:restartNumberingAfterBreak="0">
    <w:nsid w:val="31B10529"/>
    <w:multiLevelType w:val="multilevel"/>
    <w:tmpl w:val="31B10529"/>
    <w:lvl w:ilvl="0">
      <w:start w:val="1"/>
      <w:numFmt w:val="upperRoman"/>
      <w:pStyle w:val="Title1"/>
      <w:lvlText w:val="%1."/>
      <w:lvlJc w:val="center"/>
      <w:pPr>
        <w:ind w:left="284" w:hanging="284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ind w:left="839" w:hanging="41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3B904434"/>
    <w:multiLevelType w:val="multilevel"/>
    <w:tmpl w:val="3B904434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0" w:firstLine="420"/>
      </w:pPr>
      <w:rPr>
        <w:rFonts w:hint="eastAsia"/>
        <w:b/>
        <w:i w:val="0"/>
        <w:sz w:val="20"/>
      </w:rPr>
    </w:lvl>
    <w:lvl w:ilvl="2">
      <w:start w:val="1"/>
      <w:numFmt w:val="decimal"/>
      <w:pStyle w:val="3"/>
      <w:lvlText w:val="%3)"/>
      <w:lvlJc w:val="right"/>
      <w:pPr>
        <w:ind w:left="0" w:firstLine="420"/>
      </w:pPr>
      <w:rPr>
        <w:rFonts w:hint="eastAsia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3DBF1585"/>
    <w:multiLevelType w:val="multilevel"/>
    <w:tmpl w:val="3DBF1585"/>
    <w:lvl w:ilvl="0">
      <w:start w:val="1"/>
      <w:numFmt w:val="decimal"/>
      <w:pStyle w:val="Table"/>
      <w:suff w:val="nothing"/>
      <w:lvlText w:val="Table %1  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F7315D"/>
    <w:multiLevelType w:val="multilevel"/>
    <w:tmpl w:val="59F7315D"/>
    <w:lvl w:ilvl="0">
      <w:start w:val="1"/>
      <w:numFmt w:val="upperLetter"/>
      <w:lvlText w:val="Appendix %1"/>
      <w:lvlJc w:val="left"/>
      <w:pPr>
        <w:ind w:left="1140" w:hanging="420"/>
      </w:pPr>
      <w:rPr>
        <w:rFonts w:hint="eastAsia"/>
      </w:rPr>
    </w:lvl>
    <w:lvl w:ilvl="1">
      <w:start w:val="1"/>
      <w:numFmt w:val="decimal"/>
      <w:pStyle w:val="FigAppendix"/>
      <w:suff w:val="nothing"/>
      <w:lvlText w:val="Figure %1-%2  "/>
      <w:lvlJc w:val="center"/>
      <w:pPr>
        <w:ind w:left="0" w:firstLine="0"/>
      </w:pPr>
    </w:lvl>
    <w:lvl w:ilvl="2">
      <w:start w:val="1"/>
      <w:numFmt w:val="decimal"/>
      <w:suff w:val="nothing"/>
      <w:lvlText w:val="Table %1-%3  "/>
      <w:lvlJc w:val="center"/>
      <w:pPr>
        <w:ind w:left="0" w:firstLine="0"/>
      </w:pPr>
      <w:rPr>
        <w:rFonts w:ascii="BASKERVILLE SEMIBOLD" w:hAnsi="BASKERVILLE SEMIBOLD" w:hint="default"/>
        <w:b/>
        <w:bCs/>
        <w:i w:val="0"/>
        <w:iCs w:val="0"/>
        <w:sz w:val="16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0" w15:restartNumberingAfterBreak="0">
    <w:nsid w:val="62A9445F"/>
    <w:multiLevelType w:val="multilevel"/>
    <w:tmpl w:val="62A9445F"/>
    <w:lvl w:ilvl="0">
      <w:start w:val="1"/>
      <w:numFmt w:val="upperRoman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7609781B"/>
    <w:multiLevelType w:val="multilevel"/>
    <w:tmpl w:val="7609781B"/>
    <w:lvl w:ilvl="0">
      <w:start w:val="1"/>
      <w:numFmt w:val="decimal"/>
      <w:pStyle w:val="Figure"/>
      <w:suff w:val="nothing"/>
      <w:lvlText w:val="Figure %1  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2E2EF1"/>
    <w:multiLevelType w:val="multilevel"/>
    <w:tmpl w:val="792E2EF1"/>
    <w:lvl w:ilvl="0">
      <w:start w:val="1"/>
      <w:numFmt w:val="decimal"/>
      <w:pStyle w:val="Title3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11413387">
    <w:abstractNumId w:val="10"/>
    <w:lvlOverride w:ilvl="0">
      <w:lvl w:ilvl="0" w:tentative="1">
        <w:start w:val="1"/>
        <w:numFmt w:val="upperRoman"/>
        <w:pStyle w:val="1"/>
        <w:lvlText w:val="%1."/>
        <w:lvlJc w:val="center"/>
        <w:pPr>
          <w:ind w:left="284" w:hanging="284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  <w:rPr>
          <w:rFonts w:hint="eastAsia"/>
        </w:rPr>
      </w:lvl>
    </w:lvlOverride>
  </w:num>
  <w:num w:numId="2" w16cid:durableId="608508661">
    <w:abstractNumId w:val="0"/>
  </w:num>
  <w:num w:numId="3" w16cid:durableId="877006732">
    <w:abstractNumId w:val="7"/>
    <w:lvlOverride w:ilvl="0">
      <w:lvl w:ilvl="0" w:tentative="1">
        <w:start w:val="1"/>
        <w:numFmt w:val="upperRoman"/>
        <w:lvlText w:val="%1."/>
        <w:lvlJc w:val="center"/>
        <w:pPr>
          <w:ind w:left="0" w:firstLine="420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0" w:firstLine="420"/>
        </w:pPr>
        <w:rPr>
          <w:rFonts w:hint="eastAsia"/>
          <w:b/>
          <w:i w:val="0"/>
          <w:sz w:val="20"/>
        </w:rPr>
      </w:lvl>
    </w:lvlOverride>
    <w:lvlOverride w:ilvl="2">
      <w:lvl w:ilvl="2" w:tentative="1">
        <w:start w:val="1"/>
        <w:numFmt w:val="decimal"/>
        <w:pStyle w:val="3"/>
        <w:lvlText w:val="%3)"/>
        <w:lvlJc w:val="left"/>
        <w:pPr>
          <w:ind w:left="0" w:firstLine="420"/>
        </w:pPr>
        <w:rPr>
          <w:rFonts w:hint="eastAsia"/>
          <w:b w:val="0"/>
          <w:i w:val="0"/>
          <w:sz w:val="20"/>
        </w:rPr>
      </w:lvl>
    </w:lvlOverride>
    <w:lvlOverride w:ilvl="3">
      <w:lvl w:ilvl="3" w:tentative="1">
        <w:start w:val="1"/>
        <w:numFmt w:val="lowerLetter"/>
        <w:lvlText w:val="%4)"/>
        <w:lvlJc w:val="left"/>
        <w:pPr>
          <w:ind w:left="0" w:firstLine="420"/>
        </w:pPr>
        <w:rPr>
          <w:rFonts w:hint="eastAsia"/>
          <w:sz w:val="20"/>
        </w:rPr>
      </w:lvl>
    </w:lvlOverride>
    <w:lvlOverride w:ilvl="4">
      <w:lvl w:ilvl="4" w:tentative="1">
        <w:start w:val="1"/>
        <w:numFmt w:val="lowerRoman"/>
        <w:lvlText w:val="%5."/>
        <w:lvlJc w:val="left"/>
        <w:pPr>
          <w:ind w:left="0" w:firstLine="420"/>
        </w:pPr>
        <w:rPr>
          <w:rFonts w:hint="eastAsia"/>
          <w:sz w:val="20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0" w:firstLine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0" w:firstLine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0" w:firstLine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0" w:firstLine="420"/>
        </w:pPr>
        <w:rPr>
          <w:rFonts w:hint="eastAsia"/>
        </w:rPr>
      </w:lvl>
    </w:lvlOverride>
  </w:num>
  <w:num w:numId="4" w16cid:durableId="474760284">
    <w:abstractNumId w:val="1"/>
  </w:num>
  <w:num w:numId="5" w16cid:durableId="511383515">
    <w:abstractNumId w:val="11"/>
  </w:num>
  <w:num w:numId="6" w16cid:durableId="13004166">
    <w:abstractNumId w:val="6"/>
  </w:num>
  <w:num w:numId="7" w16cid:durableId="645938978">
    <w:abstractNumId w:val="4"/>
  </w:num>
  <w:num w:numId="8" w16cid:durableId="1968001905">
    <w:abstractNumId w:val="3"/>
  </w:num>
  <w:num w:numId="9" w16cid:durableId="44725314">
    <w:abstractNumId w:val="12"/>
  </w:num>
  <w:num w:numId="10" w16cid:durableId="1235362400">
    <w:abstractNumId w:val="8"/>
  </w:num>
  <w:num w:numId="11" w16cid:durableId="1647389305">
    <w:abstractNumId w:val="9"/>
  </w:num>
  <w:num w:numId="12" w16cid:durableId="392582862">
    <w:abstractNumId w:val="2"/>
  </w:num>
  <w:num w:numId="13" w16cid:durableId="373241069">
    <w:abstractNumId w:val="5"/>
  </w:num>
  <w:num w:numId="14" w16cid:durableId="1494878685">
    <w:abstractNumId w:val="12"/>
    <w:lvlOverride w:ilvl="0">
      <w:startOverride w:val="1"/>
    </w:lvlOverride>
  </w:num>
  <w:num w:numId="15" w16cid:durableId="1860849610">
    <w:abstractNumId w:val="12"/>
    <w:lvlOverride w:ilvl="0">
      <w:startOverride w:val="1"/>
    </w:lvlOverride>
  </w:num>
  <w:num w:numId="16" w16cid:durableId="1746028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bordersDoNotSurroundHeader/>
  <w:bordersDoNotSurroundFooter/>
  <w:attachedTemplate r:id="rId1"/>
  <w:defaultTabStop w:val="420"/>
  <w:autoHyphenation/>
  <w:doNotHyphenateCaps/>
  <w:evenAndOddHeaders/>
  <w:drawingGridHorizontalSpacing w:val="10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4A"/>
    <w:rsid w:val="CFFFC30A"/>
    <w:rsid w:val="00025415"/>
    <w:rsid w:val="000316A5"/>
    <w:rsid w:val="000341E5"/>
    <w:rsid w:val="00060ABA"/>
    <w:rsid w:val="0006263E"/>
    <w:rsid w:val="000652F1"/>
    <w:rsid w:val="000747B0"/>
    <w:rsid w:val="00082F21"/>
    <w:rsid w:val="00090BE5"/>
    <w:rsid w:val="00095BAF"/>
    <w:rsid w:val="000A1B8C"/>
    <w:rsid w:val="000A68F0"/>
    <w:rsid w:val="000C4696"/>
    <w:rsid w:val="000C608B"/>
    <w:rsid w:val="000E1288"/>
    <w:rsid w:val="000F079C"/>
    <w:rsid w:val="000F6F14"/>
    <w:rsid w:val="00111581"/>
    <w:rsid w:val="001253B9"/>
    <w:rsid w:val="001263E8"/>
    <w:rsid w:val="0013217E"/>
    <w:rsid w:val="00135298"/>
    <w:rsid w:val="00150CBC"/>
    <w:rsid w:val="00167D81"/>
    <w:rsid w:val="00173967"/>
    <w:rsid w:val="00176087"/>
    <w:rsid w:val="001914EC"/>
    <w:rsid w:val="001A4C09"/>
    <w:rsid w:val="001D108D"/>
    <w:rsid w:val="001F1700"/>
    <w:rsid w:val="001F597E"/>
    <w:rsid w:val="0020066E"/>
    <w:rsid w:val="00207EBD"/>
    <w:rsid w:val="00215B0C"/>
    <w:rsid w:val="00215E2F"/>
    <w:rsid w:val="00220FE2"/>
    <w:rsid w:val="00242A67"/>
    <w:rsid w:val="002471BE"/>
    <w:rsid w:val="0025155E"/>
    <w:rsid w:val="00275965"/>
    <w:rsid w:val="00277833"/>
    <w:rsid w:val="002B0B65"/>
    <w:rsid w:val="002B2C22"/>
    <w:rsid w:val="002D7C67"/>
    <w:rsid w:val="002F7AD3"/>
    <w:rsid w:val="003279EC"/>
    <w:rsid w:val="00331919"/>
    <w:rsid w:val="00331BB2"/>
    <w:rsid w:val="00332F9F"/>
    <w:rsid w:val="003351EA"/>
    <w:rsid w:val="0035336C"/>
    <w:rsid w:val="00360098"/>
    <w:rsid w:val="00364FAE"/>
    <w:rsid w:val="00365131"/>
    <w:rsid w:val="003862E0"/>
    <w:rsid w:val="00394DA6"/>
    <w:rsid w:val="003A0EB0"/>
    <w:rsid w:val="003C0627"/>
    <w:rsid w:val="003C65CD"/>
    <w:rsid w:val="003F7A48"/>
    <w:rsid w:val="00411636"/>
    <w:rsid w:val="00414569"/>
    <w:rsid w:val="00423831"/>
    <w:rsid w:val="004318B3"/>
    <w:rsid w:val="00435E85"/>
    <w:rsid w:val="00443389"/>
    <w:rsid w:val="0044730E"/>
    <w:rsid w:val="00451B13"/>
    <w:rsid w:val="00453DF2"/>
    <w:rsid w:val="00454EAD"/>
    <w:rsid w:val="00457E69"/>
    <w:rsid w:val="004613A3"/>
    <w:rsid w:val="004713A2"/>
    <w:rsid w:val="00473B33"/>
    <w:rsid w:val="00475206"/>
    <w:rsid w:val="00475596"/>
    <w:rsid w:val="00492106"/>
    <w:rsid w:val="004B14A8"/>
    <w:rsid w:val="004B534C"/>
    <w:rsid w:val="004E2E9D"/>
    <w:rsid w:val="00504AE9"/>
    <w:rsid w:val="00507DD2"/>
    <w:rsid w:val="00512F80"/>
    <w:rsid w:val="00535788"/>
    <w:rsid w:val="00535DA9"/>
    <w:rsid w:val="0054061D"/>
    <w:rsid w:val="00543AEC"/>
    <w:rsid w:val="00561F2E"/>
    <w:rsid w:val="00586187"/>
    <w:rsid w:val="00591DAE"/>
    <w:rsid w:val="00592670"/>
    <w:rsid w:val="005A15A2"/>
    <w:rsid w:val="005A6CA7"/>
    <w:rsid w:val="005A744B"/>
    <w:rsid w:val="005B3F6B"/>
    <w:rsid w:val="005B6F86"/>
    <w:rsid w:val="005D09CA"/>
    <w:rsid w:val="005F4DD0"/>
    <w:rsid w:val="005F64B2"/>
    <w:rsid w:val="005F7EBA"/>
    <w:rsid w:val="00603143"/>
    <w:rsid w:val="006121FD"/>
    <w:rsid w:val="00617030"/>
    <w:rsid w:val="00630294"/>
    <w:rsid w:val="0064196B"/>
    <w:rsid w:val="00642EE3"/>
    <w:rsid w:val="00644EA2"/>
    <w:rsid w:val="006527C0"/>
    <w:rsid w:val="00664685"/>
    <w:rsid w:val="00675271"/>
    <w:rsid w:val="00686D4C"/>
    <w:rsid w:val="0069798C"/>
    <w:rsid w:val="006A2C09"/>
    <w:rsid w:val="006A7105"/>
    <w:rsid w:val="006C16AE"/>
    <w:rsid w:val="006C283D"/>
    <w:rsid w:val="006C6D85"/>
    <w:rsid w:val="006F32B8"/>
    <w:rsid w:val="006F7FF3"/>
    <w:rsid w:val="00705A68"/>
    <w:rsid w:val="00714B9C"/>
    <w:rsid w:val="00721B20"/>
    <w:rsid w:val="00730D06"/>
    <w:rsid w:val="00732531"/>
    <w:rsid w:val="007366DC"/>
    <w:rsid w:val="0074214F"/>
    <w:rsid w:val="007447DB"/>
    <w:rsid w:val="007528C6"/>
    <w:rsid w:val="0075607B"/>
    <w:rsid w:val="00770FC1"/>
    <w:rsid w:val="00780170"/>
    <w:rsid w:val="007803FB"/>
    <w:rsid w:val="00786FB5"/>
    <w:rsid w:val="007A6095"/>
    <w:rsid w:val="007B1DFE"/>
    <w:rsid w:val="007B2F95"/>
    <w:rsid w:val="007B4D89"/>
    <w:rsid w:val="007B7ACA"/>
    <w:rsid w:val="007D23BE"/>
    <w:rsid w:val="007D413B"/>
    <w:rsid w:val="007D4536"/>
    <w:rsid w:val="007E1961"/>
    <w:rsid w:val="007E340C"/>
    <w:rsid w:val="00800952"/>
    <w:rsid w:val="008106C2"/>
    <w:rsid w:val="008147EA"/>
    <w:rsid w:val="0085651A"/>
    <w:rsid w:val="00861063"/>
    <w:rsid w:val="008642AA"/>
    <w:rsid w:val="008663C0"/>
    <w:rsid w:val="0087414E"/>
    <w:rsid w:val="00874927"/>
    <w:rsid w:val="0088684C"/>
    <w:rsid w:val="008955B9"/>
    <w:rsid w:val="008A09EC"/>
    <w:rsid w:val="008B66EC"/>
    <w:rsid w:val="008D7803"/>
    <w:rsid w:val="008F0067"/>
    <w:rsid w:val="008F2200"/>
    <w:rsid w:val="009055F9"/>
    <w:rsid w:val="00906212"/>
    <w:rsid w:val="00911252"/>
    <w:rsid w:val="00915A77"/>
    <w:rsid w:val="00932998"/>
    <w:rsid w:val="00935C76"/>
    <w:rsid w:val="00936ECD"/>
    <w:rsid w:val="0094058F"/>
    <w:rsid w:val="00941331"/>
    <w:rsid w:val="00943345"/>
    <w:rsid w:val="0094769C"/>
    <w:rsid w:val="009478B0"/>
    <w:rsid w:val="00952621"/>
    <w:rsid w:val="0095702A"/>
    <w:rsid w:val="00957B4A"/>
    <w:rsid w:val="00971A26"/>
    <w:rsid w:val="009723F5"/>
    <w:rsid w:val="0097269A"/>
    <w:rsid w:val="009770C6"/>
    <w:rsid w:val="009936C3"/>
    <w:rsid w:val="009943E2"/>
    <w:rsid w:val="00996B53"/>
    <w:rsid w:val="00996C5E"/>
    <w:rsid w:val="00997828"/>
    <w:rsid w:val="009A2073"/>
    <w:rsid w:val="009A571D"/>
    <w:rsid w:val="009B7F2C"/>
    <w:rsid w:val="009C4034"/>
    <w:rsid w:val="009D024B"/>
    <w:rsid w:val="009D28A9"/>
    <w:rsid w:val="009E1014"/>
    <w:rsid w:val="009E34ED"/>
    <w:rsid w:val="009F66E6"/>
    <w:rsid w:val="00A135E7"/>
    <w:rsid w:val="00A20A40"/>
    <w:rsid w:val="00A20D26"/>
    <w:rsid w:val="00A253C5"/>
    <w:rsid w:val="00A2570E"/>
    <w:rsid w:val="00A26875"/>
    <w:rsid w:val="00A277BB"/>
    <w:rsid w:val="00A34ACF"/>
    <w:rsid w:val="00A46011"/>
    <w:rsid w:val="00A62285"/>
    <w:rsid w:val="00A64A40"/>
    <w:rsid w:val="00AA7638"/>
    <w:rsid w:val="00AB0136"/>
    <w:rsid w:val="00AB179A"/>
    <w:rsid w:val="00AC6AD9"/>
    <w:rsid w:val="00AC7C91"/>
    <w:rsid w:val="00AD7AE2"/>
    <w:rsid w:val="00AE0DD6"/>
    <w:rsid w:val="00AE6CB4"/>
    <w:rsid w:val="00B06FEC"/>
    <w:rsid w:val="00B16CBD"/>
    <w:rsid w:val="00B31371"/>
    <w:rsid w:val="00B446D1"/>
    <w:rsid w:val="00B720DF"/>
    <w:rsid w:val="00B778E9"/>
    <w:rsid w:val="00B90493"/>
    <w:rsid w:val="00BB3C6C"/>
    <w:rsid w:val="00BC1D40"/>
    <w:rsid w:val="00BD704D"/>
    <w:rsid w:val="00BE0DD1"/>
    <w:rsid w:val="00BF0C0D"/>
    <w:rsid w:val="00C039DE"/>
    <w:rsid w:val="00C06564"/>
    <w:rsid w:val="00C254E4"/>
    <w:rsid w:val="00C31F40"/>
    <w:rsid w:val="00C46C34"/>
    <w:rsid w:val="00C5178F"/>
    <w:rsid w:val="00C526A7"/>
    <w:rsid w:val="00C63779"/>
    <w:rsid w:val="00C64C7C"/>
    <w:rsid w:val="00C73FF5"/>
    <w:rsid w:val="00C9284B"/>
    <w:rsid w:val="00C95193"/>
    <w:rsid w:val="00CB0E60"/>
    <w:rsid w:val="00CB2A59"/>
    <w:rsid w:val="00CC0A93"/>
    <w:rsid w:val="00CD50A3"/>
    <w:rsid w:val="00CE066D"/>
    <w:rsid w:val="00CE77C7"/>
    <w:rsid w:val="00CF0F40"/>
    <w:rsid w:val="00CF5C7A"/>
    <w:rsid w:val="00D02195"/>
    <w:rsid w:val="00D108DE"/>
    <w:rsid w:val="00D20ECF"/>
    <w:rsid w:val="00D23C18"/>
    <w:rsid w:val="00D32E9D"/>
    <w:rsid w:val="00D3698D"/>
    <w:rsid w:val="00D4177C"/>
    <w:rsid w:val="00D53162"/>
    <w:rsid w:val="00D64222"/>
    <w:rsid w:val="00D64912"/>
    <w:rsid w:val="00D71BF5"/>
    <w:rsid w:val="00D9121D"/>
    <w:rsid w:val="00DA2A28"/>
    <w:rsid w:val="00DA743E"/>
    <w:rsid w:val="00DC13BD"/>
    <w:rsid w:val="00DC5912"/>
    <w:rsid w:val="00DD017B"/>
    <w:rsid w:val="00DE4F50"/>
    <w:rsid w:val="00DF4F56"/>
    <w:rsid w:val="00DF72A4"/>
    <w:rsid w:val="00DF78FF"/>
    <w:rsid w:val="00E13815"/>
    <w:rsid w:val="00E2132A"/>
    <w:rsid w:val="00E3424D"/>
    <w:rsid w:val="00E83424"/>
    <w:rsid w:val="00E92CC1"/>
    <w:rsid w:val="00EA7BCE"/>
    <w:rsid w:val="00EB102A"/>
    <w:rsid w:val="00EC16D5"/>
    <w:rsid w:val="00ED2620"/>
    <w:rsid w:val="00ED3907"/>
    <w:rsid w:val="00ED551A"/>
    <w:rsid w:val="00EE264E"/>
    <w:rsid w:val="00F00FAD"/>
    <w:rsid w:val="00F14249"/>
    <w:rsid w:val="00F27C75"/>
    <w:rsid w:val="00F4758D"/>
    <w:rsid w:val="00F64932"/>
    <w:rsid w:val="00F70CE5"/>
    <w:rsid w:val="00F7534A"/>
    <w:rsid w:val="00F76DA8"/>
    <w:rsid w:val="00FA15A1"/>
    <w:rsid w:val="00FB08ED"/>
    <w:rsid w:val="00FB2C4A"/>
    <w:rsid w:val="00FB5581"/>
    <w:rsid w:val="00FB5FA7"/>
    <w:rsid w:val="00FC0005"/>
    <w:rsid w:val="00FC05EF"/>
    <w:rsid w:val="00FC2A18"/>
    <w:rsid w:val="00FD3BBE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D7CF2E"/>
  <w15:docId w15:val="{32D37754-2DEE-CF43-ACBF-4EDB8B2E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unhideWhenUsed="1"/>
    <w:lsdException w:name="heading 3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ind w:firstLineChars="200" w:firstLine="400"/>
      <w:jc w:val="both"/>
    </w:pPr>
    <w:rPr>
      <w:rFonts w:asciiTheme="minorHAnsi" w:hAnsiTheme="minorHAnsi" w:cstheme="minorHAnsi"/>
      <w:kern w:val="2"/>
    </w:rPr>
  </w:style>
  <w:style w:type="paragraph" w:styleId="1">
    <w:name w:val="heading 1"/>
    <w:basedOn w:val="a"/>
    <w:next w:val="a"/>
    <w:link w:val="10"/>
    <w:uiPriority w:val="9"/>
    <w:pPr>
      <w:keepNext/>
      <w:keepLines/>
      <w:numPr>
        <w:numId w:val="1"/>
      </w:numPr>
      <w:spacing w:before="240" w:after="240"/>
      <w:ind w:firstLineChars="0" w:firstLine="0"/>
      <w:jc w:val="center"/>
      <w:outlineLvl w:val="0"/>
    </w:pPr>
    <w:rPr>
      <w:rFonts w:asciiTheme="majorHAnsi" w:eastAsiaTheme="majorEastAsia" w:hAnsiTheme="majorHAnsi" w:cstheme="majorHAnsi"/>
      <w:b/>
      <w:bCs/>
      <w:kern w:val="44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pPr>
      <w:numPr>
        <w:ilvl w:val="1"/>
        <w:numId w:val="2"/>
      </w:numPr>
      <w:spacing w:beforeLines="25" w:before="108" w:afterLines="25" w:after="108"/>
      <w:ind w:firstLineChars="0" w:firstLine="0"/>
      <w:outlineLvl w:val="1"/>
    </w:pPr>
    <w:rPr>
      <w:b/>
      <w:bCs/>
    </w:rPr>
  </w:style>
  <w:style w:type="paragraph" w:styleId="3">
    <w:name w:val="heading 3"/>
    <w:basedOn w:val="2"/>
    <w:next w:val="a"/>
    <w:link w:val="30"/>
    <w:uiPriority w:val="9"/>
    <w:unhideWhenUsed/>
    <w:pPr>
      <w:numPr>
        <w:ilvl w:val="2"/>
        <w:numId w:val="3"/>
      </w:numPr>
      <w:outlineLvl w:val="2"/>
    </w:pPr>
    <w:rPr>
      <w:b w:val="0"/>
      <w:bCs w:val="0"/>
    </w:rPr>
  </w:style>
  <w:style w:type="paragraph" w:styleId="4">
    <w:name w:val="heading 4"/>
    <w:basedOn w:val="a"/>
    <w:next w:val="a"/>
    <w:link w:val="40"/>
    <w:uiPriority w:val="9"/>
    <w:unhideWhenUs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ofPaper">
    <w:name w:val="Title of Paper"/>
    <w:basedOn w:val="a"/>
    <w:next w:val="Authorname"/>
    <w:link w:val="TitleofPaper0"/>
    <w:qFormat/>
    <w:pPr>
      <w:adjustRightInd w:val="0"/>
      <w:ind w:firstLineChars="0" w:firstLine="0"/>
      <w:jc w:val="left"/>
    </w:pPr>
    <w:rPr>
      <w:rFonts w:ascii="Times New Roman" w:hAnsi="Times New Roman" w:cs="Times New Roman"/>
      <w:b/>
      <w:bCs/>
      <w:sz w:val="42"/>
      <w:szCs w:val="42"/>
    </w:rPr>
  </w:style>
  <w:style w:type="paragraph" w:customStyle="1" w:styleId="Authorname">
    <w:name w:val="Author name"/>
    <w:next w:val="Address"/>
    <w:link w:val="Authorname0"/>
    <w:qFormat/>
    <w:pPr>
      <w:adjustRightInd w:val="0"/>
      <w:snapToGrid w:val="0"/>
    </w:pPr>
    <w:rPr>
      <w:rFonts w:eastAsiaTheme="minorEastAsia"/>
      <w:kern w:val="2"/>
      <w:sz w:val="24"/>
      <w:szCs w:val="24"/>
    </w:rPr>
  </w:style>
  <w:style w:type="paragraph" w:customStyle="1" w:styleId="Address">
    <w:name w:val="Address"/>
    <w:basedOn w:val="a"/>
    <w:next w:val="a"/>
    <w:link w:val="Address0"/>
    <w:qFormat/>
    <w:pPr>
      <w:numPr>
        <w:numId w:val="4"/>
      </w:numPr>
      <w:adjustRightInd w:val="0"/>
      <w:ind w:firstLineChars="0"/>
      <w:jc w:val="lef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igure">
    <w:name w:val="Figure"/>
    <w:basedOn w:val="a"/>
    <w:link w:val="Figure0"/>
    <w:qFormat/>
    <w:pPr>
      <w:numPr>
        <w:numId w:val="5"/>
      </w:numPr>
      <w:adjustRightInd w:val="0"/>
      <w:spacing w:afterLines="50" w:after="217"/>
      <w:ind w:left="420" w:firstLineChars="0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tleofPaper0">
    <w:name w:val="Title of Paper 字符"/>
    <w:basedOn w:val="a0"/>
    <w:link w:val="TitleofPaper"/>
    <w:rPr>
      <w:b/>
      <w:bCs/>
      <w:sz w:val="42"/>
      <w:szCs w:val="42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HAnsi"/>
      <w:b/>
      <w:bCs/>
      <w:kern w:val="44"/>
      <w:sz w:val="22"/>
      <w:szCs w:val="22"/>
    </w:rPr>
  </w:style>
  <w:style w:type="character" w:customStyle="1" w:styleId="20">
    <w:name w:val="标题 2 字符"/>
    <w:basedOn w:val="a0"/>
    <w:link w:val="2"/>
    <w:uiPriority w:val="9"/>
    <w:rPr>
      <w:rFonts w:asciiTheme="minorHAnsi" w:hAnsiTheme="minorHAnsi" w:cstheme="minorHAnsi"/>
      <w:b/>
      <w:bCs/>
    </w:rPr>
  </w:style>
  <w:style w:type="character" w:customStyle="1" w:styleId="30">
    <w:name w:val="标题 3 字符"/>
    <w:basedOn w:val="a0"/>
    <w:link w:val="3"/>
    <w:uiPriority w:val="9"/>
    <w:rPr>
      <w:rFonts w:asciiTheme="minorHAnsi" w:hAnsiTheme="minorHAnsi" w:cstheme="minorHAnsi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paragraph" w:customStyle="1" w:styleId="Title1">
    <w:name w:val="Title 1"/>
    <w:basedOn w:val="1"/>
    <w:link w:val="Title10"/>
    <w:qFormat/>
    <w:pPr>
      <w:numPr>
        <w:numId w:val="6"/>
      </w:numPr>
      <w:jc w:val="left"/>
    </w:pPr>
    <w:rPr>
      <w:rFonts w:ascii="BASKERVILLE SEMIBOLD" w:eastAsia="Calibri" w:hAnsi="BASKERVILLE SEMIBOLD" w:cstheme="minorHAnsi"/>
      <w:sz w:val="24"/>
    </w:rPr>
  </w:style>
  <w:style w:type="paragraph" w:customStyle="1" w:styleId="TitleAppendix">
    <w:name w:val="Title Appendix"/>
    <w:basedOn w:val="1"/>
    <w:next w:val="Appendixcontent"/>
    <w:link w:val="TitleAppendix0"/>
    <w:qFormat/>
    <w:pPr>
      <w:numPr>
        <w:numId w:val="7"/>
      </w:numPr>
      <w:adjustRightInd w:val="0"/>
      <w:spacing w:beforeLines="50" w:before="50" w:afterLines="50" w:after="50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content">
    <w:name w:val="Appendix content"/>
    <w:basedOn w:val="a"/>
    <w:link w:val="Appendixcontent0"/>
    <w:qFormat/>
    <w:pPr>
      <w:ind w:firstLineChars="0" w:firstLine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tleAppendix0">
    <w:name w:val="Title Appendix 字符"/>
    <w:basedOn w:val="a0"/>
    <w:link w:val="TitleAppendix"/>
    <w:rPr>
      <w:rFonts w:eastAsia="Times New Roman"/>
      <w:b/>
      <w:bCs/>
      <w:kern w:val="44"/>
      <w:sz w:val="24"/>
      <w:szCs w:val="24"/>
    </w:rPr>
  </w:style>
  <w:style w:type="paragraph" w:customStyle="1" w:styleId="Refs">
    <w:name w:val="Refs"/>
    <w:basedOn w:val="a"/>
    <w:link w:val="Refs0"/>
    <w:qFormat/>
    <w:pPr>
      <w:numPr>
        <w:numId w:val="8"/>
      </w:numPr>
      <w:adjustRightInd w:val="0"/>
      <w:ind w:left="0" w:firstLineChars="0" w:firstLine="0"/>
    </w:pPr>
    <w:rPr>
      <w:sz w:val="16"/>
      <w:szCs w:val="16"/>
    </w:rPr>
  </w:style>
  <w:style w:type="character" w:customStyle="1" w:styleId="Appendixcontent0">
    <w:name w:val="Appendix content 字符"/>
    <w:basedOn w:val="a0"/>
    <w:link w:val="Appendixcontent"/>
    <w:rPr>
      <w:rFonts w:eastAsia="Times New Roman"/>
      <w:sz w:val="16"/>
      <w:szCs w:val="16"/>
    </w:rPr>
  </w:style>
  <w:style w:type="paragraph" w:customStyle="1" w:styleId="Acknowledgement">
    <w:name w:val="Acknowledgement"/>
    <w:basedOn w:val="a"/>
    <w:link w:val="Acknowledgement0"/>
    <w:pPr>
      <w:spacing w:beforeLines="50" w:before="217"/>
      <w:ind w:firstLine="360"/>
    </w:pPr>
    <w:rPr>
      <w:rFonts w:eastAsiaTheme="minorEastAsia"/>
      <w:i/>
      <w:iCs/>
      <w:sz w:val="18"/>
      <w:szCs w:val="18"/>
    </w:rPr>
  </w:style>
  <w:style w:type="character" w:customStyle="1" w:styleId="Refs0">
    <w:name w:val="Refs 字符"/>
    <w:basedOn w:val="a0"/>
    <w:link w:val="Refs"/>
    <w:rPr>
      <w:rFonts w:asciiTheme="minorHAnsi" w:hAnsiTheme="minorHAnsi" w:cstheme="minorHAnsi"/>
      <w:sz w:val="16"/>
      <w:szCs w:val="16"/>
    </w:rPr>
  </w:style>
  <w:style w:type="character" w:customStyle="1" w:styleId="Acknowledgement0">
    <w:name w:val="Acknowledgement 字符"/>
    <w:basedOn w:val="a0"/>
    <w:link w:val="Acknowledgement"/>
    <w:rPr>
      <w:rFonts w:asciiTheme="minorHAnsi" w:eastAsiaTheme="minorEastAsia" w:hAnsiTheme="minorHAnsi" w:cstheme="minorHAnsi"/>
      <w:i/>
      <w:iCs/>
      <w:sz w:val="18"/>
      <w:szCs w:val="18"/>
    </w:rPr>
  </w:style>
  <w:style w:type="character" w:customStyle="1" w:styleId="Address0">
    <w:name w:val="Address 字符"/>
    <w:basedOn w:val="a0"/>
    <w:link w:val="Address"/>
    <w:rPr>
      <w:rFonts w:asciiTheme="minorHAnsi" w:eastAsia="Times New Roman" w:hAnsiTheme="minorHAnsi" w:cstheme="minorHAnsi"/>
      <w:i/>
      <w:iCs/>
      <w:sz w:val="18"/>
      <w:szCs w:val="18"/>
    </w:rPr>
  </w:style>
  <w:style w:type="character" w:customStyle="1" w:styleId="Authorname0">
    <w:name w:val="Author name 字符"/>
    <w:basedOn w:val="a0"/>
    <w:link w:val="Authorname"/>
    <w:rPr>
      <w:rFonts w:eastAsiaTheme="minorEastAsia"/>
      <w:sz w:val="24"/>
      <w:szCs w:val="24"/>
    </w:rPr>
  </w:style>
  <w:style w:type="paragraph" w:customStyle="1" w:styleId="Title2">
    <w:name w:val="Title 2"/>
    <w:basedOn w:val="2"/>
    <w:link w:val="Title20"/>
    <w:qFormat/>
    <w:pPr>
      <w:ind w:firstLine="420"/>
    </w:pPr>
    <w:rPr>
      <w:rFonts w:ascii="BASKERVILLE SEMIBOLD" w:eastAsia="Bodoni Bd BT" w:hAnsi="BASKERVILLE SEMIBOLD"/>
    </w:rPr>
  </w:style>
  <w:style w:type="character" w:customStyle="1" w:styleId="Title10">
    <w:name w:val="Title 1 字符"/>
    <w:basedOn w:val="10"/>
    <w:link w:val="Title1"/>
    <w:rPr>
      <w:rFonts w:ascii="BASKERVILLE SEMIBOLD" w:eastAsia="Calibri" w:hAnsi="BASKERVILLE SEMIBOLD" w:cstheme="minorHAnsi"/>
      <w:b/>
      <w:bCs/>
      <w:kern w:val="44"/>
      <w:sz w:val="24"/>
      <w:szCs w:val="22"/>
    </w:rPr>
  </w:style>
  <w:style w:type="paragraph" w:customStyle="1" w:styleId="Title3">
    <w:name w:val="Title 3"/>
    <w:basedOn w:val="3"/>
    <w:link w:val="Title30"/>
    <w:qFormat/>
    <w:pPr>
      <w:numPr>
        <w:ilvl w:val="0"/>
        <w:numId w:val="9"/>
      </w:numPr>
      <w:jc w:val="left"/>
    </w:pPr>
    <w:rPr>
      <w:rFonts w:ascii="BASKERVILLE SEMIBOLD" w:hAnsi="BASKERVILLE SEMIBOLD"/>
    </w:rPr>
  </w:style>
  <w:style w:type="character" w:customStyle="1" w:styleId="Title20">
    <w:name w:val="Title 2 字符"/>
    <w:basedOn w:val="20"/>
    <w:link w:val="Title2"/>
    <w:rPr>
      <w:rFonts w:ascii="BASKERVILLE SEMIBOLD" w:eastAsia="Bodoni Bd BT" w:hAnsi="BASKERVILLE SEMIBOLD" w:cstheme="minorHAnsi"/>
      <w:b/>
      <w:bCs/>
    </w:rPr>
  </w:style>
  <w:style w:type="paragraph" w:customStyle="1" w:styleId="Content">
    <w:name w:val="Content"/>
    <w:basedOn w:val="a"/>
    <w:link w:val="Content0"/>
    <w:qFormat/>
    <w:pPr>
      <w:adjustRightInd w:val="0"/>
      <w:ind w:firstLineChars="0" w:firstLine="0"/>
    </w:pPr>
  </w:style>
  <w:style w:type="character" w:customStyle="1" w:styleId="Title30">
    <w:name w:val="Title 3 字符"/>
    <w:basedOn w:val="30"/>
    <w:link w:val="Title3"/>
    <w:rPr>
      <w:rFonts w:ascii="BASKERVILLE SEMIBOLD" w:hAnsi="BASKERVILLE SEMIBOLD" w:cstheme="minorHAnsi"/>
    </w:rPr>
  </w:style>
  <w:style w:type="paragraph" w:customStyle="1" w:styleId="Table">
    <w:name w:val="Table"/>
    <w:basedOn w:val="a"/>
    <w:link w:val="Table0"/>
    <w:qFormat/>
    <w:pPr>
      <w:numPr>
        <w:numId w:val="10"/>
      </w:numPr>
      <w:spacing w:afterLines="20" w:after="87"/>
      <w:ind w:left="0" w:firstLineChars="0" w:firstLine="0"/>
      <w:jc w:val="left"/>
    </w:pPr>
    <w:rPr>
      <w:bCs/>
      <w:sz w:val="16"/>
      <w:szCs w:val="16"/>
    </w:rPr>
  </w:style>
  <w:style w:type="character" w:customStyle="1" w:styleId="Content0">
    <w:name w:val="Content 字符"/>
    <w:basedOn w:val="a0"/>
    <w:link w:val="Content"/>
    <w:rPr>
      <w:rFonts w:asciiTheme="minorHAnsi" w:hAnsiTheme="minorHAnsi" w:cstheme="minorHAnsi"/>
    </w:rPr>
  </w:style>
  <w:style w:type="character" w:customStyle="1" w:styleId="Figure0">
    <w:name w:val="Figure 字符"/>
    <w:basedOn w:val="a0"/>
    <w:link w:val="Figure"/>
    <w:rPr>
      <w:rFonts w:eastAsia="Times New Roman"/>
      <w:sz w:val="16"/>
      <w:szCs w:val="16"/>
    </w:rPr>
  </w:style>
  <w:style w:type="paragraph" w:customStyle="1" w:styleId="FigAppendix">
    <w:name w:val="Fig Appendix"/>
    <w:basedOn w:val="TitleAppendix"/>
    <w:link w:val="FigAppendix0"/>
    <w:qFormat/>
    <w:pPr>
      <w:numPr>
        <w:ilvl w:val="1"/>
        <w:numId w:val="11"/>
      </w:numPr>
      <w:spacing w:before="217" w:after="217"/>
      <w:ind w:left="400"/>
    </w:pPr>
    <w:rPr>
      <w:bCs w:val="0"/>
      <w:sz w:val="16"/>
      <w:szCs w:val="16"/>
    </w:rPr>
  </w:style>
  <w:style w:type="character" w:customStyle="1" w:styleId="Table0">
    <w:name w:val="Table 字符"/>
    <w:basedOn w:val="a0"/>
    <w:link w:val="Table"/>
    <w:rPr>
      <w:rFonts w:asciiTheme="minorHAnsi" w:hAnsiTheme="minorHAnsi" w:cstheme="minorHAnsi"/>
      <w:bCs/>
      <w:sz w:val="16"/>
      <w:szCs w:val="16"/>
    </w:rPr>
  </w:style>
  <w:style w:type="paragraph" w:customStyle="1" w:styleId="RefsAppendixTitle">
    <w:name w:val="Refs &amp; Appendix Title"/>
    <w:basedOn w:val="a"/>
    <w:pPr>
      <w:numPr>
        <w:numId w:val="12"/>
      </w:numPr>
    </w:pPr>
  </w:style>
  <w:style w:type="character" w:customStyle="1" w:styleId="FigAppendix0">
    <w:name w:val="Fig Appendix 字符"/>
    <w:basedOn w:val="TitleAppendix0"/>
    <w:link w:val="FigAppendix"/>
    <w:rPr>
      <w:rFonts w:eastAsia="Times New Roman"/>
      <w:b/>
      <w:bCs w:val="0"/>
      <w:kern w:val="44"/>
      <w:sz w:val="16"/>
      <w:szCs w:val="16"/>
    </w:rPr>
  </w:style>
  <w:style w:type="paragraph" w:customStyle="1" w:styleId="TableAppendix">
    <w:name w:val="Table Appendix"/>
    <w:basedOn w:val="FigAppendix"/>
    <w:link w:val="TableAppendix0"/>
    <w:qFormat/>
    <w:pPr>
      <w:numPr>
        <w:ilvl w:val="2"/>
        <w:numId w:val="13"/>
      </w:numPr>
      <w:spacing w:afterLines="20" w:after="20"/>
    </w:pPr>
    <w:rPr>
      <w:bCs/>
    </w:rPr>
  </w:style>
  <w:style w:type="character" w:customStyle="1" w:styleId="TableAppendix0">
    <w:name w:val="Table Appendix 字符"/>
    <w:basedOn w:val="FigAppendix0"/>
    <w:link w:val="TableAppendix"/>
    <w:rPr>
      <w:rFonts w:ascii="Baskerville Old Face" w:eastAsia="Times New Roman" w:hAnsi="Baskerville Old Face" w:cstheme="minorHAnsi"/>
      <w:b/>
      <w:bCs/>
      <w:kern w:val="44"/>
      <w:sz w:val="16"/>
      <w:szCs w:val="16"/>
    </w:rPr>
  </w:style>
  <w:style w:type="paragraph" w:customStyle="1" w:styleId="TextAppendix">
    <w:name w:val="Text Appendix"/>
    <w:basedOn w:val="a"/>
    <w:link w:val="TextAppendix0"/>
    <w:qFormat/>
    <w:pPr>
      <w:adjustRightInd w:val="0"/>
      <w:ind w:firstLineChars="150" w:firstLine="270"/>
    </w:pPr>
    <w:rPr>
      <w:sz w:val="16"/>
      <w:szCs w:val="16"/>
    </w:rPr>
  </w:style>
  <w:style w:type="character" w:customStyle="1" w:styleId="TextAppendix0">
    <w:name w:val="Text Appendix 字符"/>
    <w:basedOn w:val="a0"/>
    <w:link w:val="TextAppendix"/>
    <w:qFormat/>
    <w:rPr>
      <w:rFonts w:asciiTheme="minorHAnsi" w:hAnsiTheme="minorHAnsi" w:cs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xxxxxx@xxxxxx.xxxx.xx" TargetMode="External"/><Relationship Id="rId3" Type="http://schemas.openxmlformats.org/officeDocument/2006/relationships/styles" Target="styles.xml"/><Relationship Id="rId21" Type="http://schemas.openxmlformats.org/officeDocument/2006/relationships/hyperlink" Target="mailto:xxxxxx@xxxxxx.xxxx.x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xxxxxx@xxxxxx.xxxx.x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mailto:xxxxxx@xxxxxx.xxxx.x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ngxuzhang/Library/CloudStorage/OneDrive-&#20010;&#20154;/EMS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46B676854C341BE1EEDD560273D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EF6834-FA77-9F45-9C2B-30FF3891137E}"/>
      </w:docPartPr>
      <w:docPartBody>
        <w:p w:rsidR="005413B5" w:rsidRDefault="005413B5">
          <w:pPr>
            <w:pStyle w:val="DE746B676854C341BE1EEDD560273DEE"/>
          </w:pPr>
          <w:r>
            <w:rPr>
              <w:rStyle w:val="1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C1"/>
    <w:rsid w:val="003C28C1"/>
    <w:rsid w:val="005413B5"/>
    <w:rsid w:val="005877CF"/>
    <w:rsid w:val="00AE16C0"/>
    <w:rsid w:val="00B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paragraph" w:customStyle="1" w:styleId="DE746B676854C341BE1EEDD560273DEE">
    <w:name w:val="DE746B676854C341BE1EEDD560273DEE"/>
    <w:qFormat/>
    <w:pPr>
      <w:widowControl w:val="0"/>
      <w:jc w:val="both"/>
    </w:pPr>
    <w:rPr>
      <w:kern w:val="2"/>
      <w:sz w:val="21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MS">
      <a:majorFont>
        <a:latin typeface="Times New Roman"/>
        <a:ea typeface="微软雅黑"/>
        <a:cs typeface=""/>
      </a:majorFont>
      <a:minorFont>
        <a:latin typeface="Times New Roman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EMS_Word_Template.dotx</Template>
  <TotalTime>1</TotalTime>
  <Pages>3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Zhang</dc:creator>
  <cp:lastModifiedBy>Mingxu Zhang</cp:lastModifiedBy>
  <cp:revision>6</cp:revision>
  <cp:lastPrinted>2022-09-03T10:45:00Z</cp:lastPrinted>
  <dcterms:created xsi:type="dcterms:W3CDTF">2022-10-21T10:42:00Z</dcterms:created>
  <dcterms:modified xsi:type="dcterms:W3CDTF">2023-01-03T09:20:00Z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